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5DFB" w14:textId="77777777" w:rsidR="007575D5" w:rsidRPr="00FD5E82" w:rsidRDefault="00142069" w:rsidP="00D64465">
      <w:pPr>
        <w:jc w:val="center"/>
        <w:rPr>
          <w:b/>
        </w:rPr>
      </w:pPr>
      <w:r w:rsidRPr="00FD5E82">
        <w:rPr>
          <w:b/>
        </w:rPr>
        <w:t>ANKIETA</w:t>
      </w:r>
    </w:p>
    <w:p w14:paraId="2FF55DFC" w14:textId="77777777" w:rsidR="00142069" w:rsidRPr="00FD5E82" w:rsidRDefault="00142069" w:rsidP="00142069">
      <w:pPr>
        <w:jc w:val="center"/>
        <w:rPr>
          <w:b/>
        </w:rPr>
      </w:pPr>
      <w:r w:rsidRPr="00FD5E82">
        <w:rPr>
          <w:b/>
        </w:rPr>
        <w:t>SPEDYTOR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395"/>
        <w:gridCol w:w="1410"/>
        <w:gridCol w:w="8"/>
        <w:gridCol w:w="1417"/>
        <w:gridCol w:w="1024"/>
      </w:tblGrid>
      <w:tr w:rsidR="006A671A" w14:paraId="2FF55E00" w14:textId="77777777" w:rsidTr="0056796B">
        <w:tc>
          <w:tcPr>
            <w:tcW w:w="959" w:type="dxa"/>
          </w:tcPr>
          <w:p w14:paraId="2FF55DFD" w14:textId="77777777" w:rsidR="006A671A" w:rsidRDefault="006A671A" w:rsidP="00142069">
            <w:pPr>
              <w:jc w:val="center"/>
            </w:pPr>
            <w:r>
              <w:t>1</w:t>
            </w:r>
          </w:p>
        </w:tc>
        <w:tc>
          <w:tcPr>
            <w:tcW w:w="8254" w:type="dxa"/>
            <w:gridSpan w:val="5"/>
            <w:tcBorders>
              <w:right w:val="single" w:sz="4" w:space="0" w:color="auto"/>
            </w:tcBorders>
          </w:tcPr>
          <w:p w14:paraId="2FF55DFE" w14:textId="77777777" w:rsidR="006A671A" w:rsidRDefault="006A671A" w:rsidP="00142069">
            <w:pPr>
              <w:jc w:val="center"/>
            </w:pPr>
            <w:r>
              <w:t>Nazwa firmy i adres</w:t>
            </w:r>
          </w:p>
          <w:p w14:paraId="2FF55DFF" w14:textId="77777777" w:rsidR="0053150B" w:rsidRDefault="0053150B" w:rsidP="00142069">
            <w:pPr>
              <w:jc w:val="center"/>
            </w:pPr>
          </w:p>
        </w:tc>
      </w:tr>
      <w:tr w:rsidR="006A671A" w14:paraId="2FF55E04" w14:textId="77777777" w:rsidTr="0056796B">
        <w:tc>
          <w:tcPr>
            <w:tcW w:w="959" w:type="dxa"/>
          </w:tcPr>
          <w:p w14:paraId="2FF55E01" w14:textId="77777777" w:rsidR="006A671A" w:rsidRDefault="006A671A" w:rsidP="00142069">
            <w:pPr>
              <w:jc w:val="center"/>
            </w:pPr>
            <w:r>
              <w:t>2</w:t>
            </w:r>
          </w:p>
        </w:tc>
        <w:tc>
          <w:tcPr>
            <w:tcW w:w="8254" w:type="dxa"/>
            <w:gridSpan w:val="5"/>
            <w:tcBorders>
              <w:right w:val="single" w:sz="4" w:space="0" w:color="auto"/>
            </w:tcBorders>
          </w:tcPr>
          <w:p w14:paraId="2FF55E02" w14:textId="77777777" w:rsidR="006A671A" w:rsidRDefault="006A671A" w:rsidP="00142069">
            <w:pPr>
              <w:jc w:val="center"/>
            </w:pPr>
            <w:r>
              <w:t>Struktura sprzedaży w procentach</w:t>
            </w:r>
          </w:p>
          <w:p w14:paraId="2FF55E03" w14:textId="77777777" w:rsidR="0053150B" w:rsidRDefault="0053150B" w:rsidP="00142069">
            <w:pPr>
              <w:jc w:val="center"/>
            </w:pPr>
          </w:p>
        </w:tc>
      </w:tr>
      <w:tr w:rsidR="0056796B" w14:paraId="2FF55E0D" w14:textId="77777777" w:rsidTr="0056796B">
        <w:tc>
          <w:tcPr>
            <w:tcW w:w="959" w:type="dxa"/>
          </w:tcPr>
          <w:p w14:paraId="2FF55E05" w14:textId="77777777" w:rsidR="0056796B" w:rsidRDefault="0056796B" w:rsidP="00142069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2FF55E06" w14:textId="77777777" w:rsidR="0056796B" w:rsidRDefault="0056796B" w:rsidP="0056796B">
            <w:pPr>
              <w:jc w:val="center"/>
            </w:pPr>
            <w:r>
              <w:t>Pracownicy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2FF55E07" w14:textId="72D2EB01" w:rsidR="0056796B" w:rsidRDefault="0056796B" w:rsidP="0056796B">
            <w:pPr>
              <w:jc w:val="center"/>
            </w:pPr>
            <w:r>
              <w:t>Rok</w:t>
            </w:r>
          </w:p>
          <w:p w14:paraId="208E6892" w14:textId="77338E75" w:rsidR="00082A79" w:rsidRDefault="00082A79" w:rsidP="0056796B">
            <w:pPr>
              <w:jc w:val="center"/>
            </w:pPr>
            <w:r>
              <w:t>202</w:t>
            </w:r>
            <w:r w:rsidR="00177E22">
              <w:t>2</w:t>
            </w:r>
          </w:p>
          <w:p w14:paraId="2FF55E08" w14:textId="77777777" w:rsidR="0056796B" w:rsidRDefault="0056796B" w:rsidP="0056796B">
            <w:pPr>
              <w:jc w:val="center"/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14:paraId="2FF55E09" w14:textId="164ED411" w:rsidR="0056796B" w:rsidRDefault="0056796B" w:rsidP="0056796B">
            <w:pPr>
              <w:jc w:val="center"/>
            </w:pPr>
            <w:r>
              <w:t>Rok</w:t>
            </w:r>
          </w:p>
          <w:p w14:paraId="692A4812" w14:textId="13E2D868" w:rsidR="00082A79" w:rsidRDefault="00082A79" w:rsidP="0056796B">
            <w:pPr>
              <w:jc w:val="center"/>
            </w:pPr>
            <w:r>
              <w:t>202</w:t>
            </w:r>
            <w:r w:rsidR="00177E22">
              <w:t>3</w:t>
            </w:r>
          </w:p>
          <w:p w14:paraId="2FF55E0A" w14:textId="77777777" w:rsidR="0056796B" w:rsidRDefault="0056796B" w:rsidP="0056796B">
            <w:pPr>
              <w:jc w:val="center"/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14:paraId="2FF55E0B" w14:textId="77777777" w:rsidR="003415A5" w:rsidRDefault="003415A5">
            <w:r>
              <w:t>Punkty</w:t>
            </w:r>
          </w:p>
          <w:p w14:paraId="2FF55E0C" w14:textId="77777777" w:rsidR="0056796B" w:rsidRDefault="0056796B" w:rsidP="0056796B"/>
        </w:tc>
      </w:tr>
      <w:tr w:rsidR="006A671A" w14:paraId="2FF55E14" w14:textId="77777777" w:rsidTr="0056796B">
        <w:tc>
          <w:tcPr>
            <w:tcW w:w="959" w:type="dxa"/>
          </w:tcPr>
          <w:p w14:paraId="2FF55E0E" w14:textId="77777777" w:rsidR="006A671A" w:rsidRDefault="006A671A" w:rsidP="00142069">
            <w:pPr>
              <w:jc w:val="center"/>
            </w:pPr>
            <w:r>
              <w:t>3</w:t>
            </w:r>
            <w:r w:rsidR="0056796B">
              <w:t>a</w:t>
            </w:r>
          </w:p>
        </w:tc>
        <w:tc>
          <w:tcPr>
            <w:tcW w:w="4395" w:type="dxa"/>
          </w:tcPr>
          <w:p w14:paraId="2FF55E0F" w14:textId="77777777" w:rsidR="006A671A" w:rsidRDefault="006A671A" w:rsidP="00142069">
            <w:pPr>
              <w:jc w:val="center"/>
            </w:pPr>
            <w:r>
              <w:t>Zatrudnienie na koniec roku</w:t>
            </w:r>
          </w:p>
          <w:p w14:paraId="2FF55E10" w14:textId="77777777" w:rsidR="00A9278B" w:rsidRDefault="00A9278B" w:rsidP="00142069">
            <w:pPr>
              <w:jc w:val="center"/>
            </w:pPr>
          </w:p>
        </w:tc>
        <w:tc>
          <w:tcPr>
            <w:tcW w:w="1418" w:type="dxa"/>
            <w:gridSpan w:val="2"/>
          </w:tcPr>
          <w:p w14:paraId="2FF55E11" w14:textId="77777777" w:rsidR="006A671A" w:rsidRDefault="006A671A" w:rsidP="00142069">
            <w:pPr>
              <w:jc w:val="center"/>
            </w:pPr>
          </w:p>
        </w:tc>
        <w:tc>
          <w:tcPr>
            <w:tcW w:w="1417" w:type="dxa"/>
          </w:tcPr>
          <w:p w14:paraId="2FF55E12" w14:textId="77777777" w:rsidR="006A671A" w:rsidRDefault="006A671A" w:rsidP="00142069">
            <w:pPr>
              <w:jc w:val="center"/>
            </w:pPr>
          </w:p>
        </w:tc>
        <w:tc>
          <w:tcPr>
            <w:tcW w:w="1024" w:type="dxa"/>
          </w:tcPr>
          <w:p w14:paraId="2FF55E13" w14:textId="77777777" w:rsidR="006A671A" w:rsidRDefault="003415A5" w:rsidP="00142069">
            <w:pPr>
              <w:jc w:val="center"/>
            </w:pPr>
            <w:r>
              <w:t>0-2</w:t>
            </w:r>
          </w:p>
        </w:tc>
      </w:tr>
      <w:tr w:rsidR="00A9278B" w14:paraId="2FF55E1B" w14:textId="77777777" w:rsidTr="0056796B">
        <w:tc>
          <w:tcPr>
            <w:tcW w:w="959" w:type="dxa"/>
          </w:tcPr>
          <w:p w14:paraId="2FF55E15" w14:textId="77777777" w:rsidR="00A9278B" w:rsidRDefault="0056796B" w:rsidP="00142069">
            <w:pPr>
              <w:jc w:val="center"/>
            </w:pPr>
            <w:r>
              <w:t>3b</w:t>
            </w:r>
          </w:p>
        </w:tc>
        <w:tc>
          <w:tcPr>
            <w:tcW w:w="4395" w:type="dxa"/>
          </w:tcPr>
          <w:p w14:paraId="2FF55E16" w14:textId="77777777" w:rsidR="00A9278B" w:rsidRDefault="00A9278B" w:rsidP="00142069">
            <w:pPr>
              <w:jc w:val="center"/>
            </w:pPr>
            <w:r>
              <w:t>Liczba pracowników mających</w:t>
            </w:r>
          </w:p>
          <w:p w14:paraId="2FF55E17" w14:textId="77777777" w:rsidR="00A9278B" w:rsidRDefault="00A9278B" w:rsidP="00142069">
            <w:pPr>
              <w:jc w:val="center"/>
            </w:pPr>
            <w:r>
              <w:t>dyplom FIATA</w:t>
            </w:r>
          </w:p>
        </w:tc>
        <w:tc>
          <w:tcPr>
            <w:tcW w:w="1418" w:type="dxa"/>
            <w:gridSpan w:val="2"/>
          </w:tcPr>
          <w:p w14:paraId="2FF55E18" w14:textId="77777777" w:rsidR="00A9278B" w:rsidRDefault="00A9278B" w:rsidP="00142069">
            <w:pPr>
              <w:jc w:val="center"/>
            </w:pPr>
          </w:p>
        </w:tc>
        <w:tc>
          <w:tcPr>
            <w:tcW w:w="1417" w:type="dxa"/>
          </w:tcPr>
          <w:p w14:paraId="2FF55E19" w14:textId="77777777" w:rsidR="00A9278B" w:rsidRDefault="00A9278B" w:rsidP="00142069">
            <w:pPr>
              <w:jc w:val="center"/>
            </w:pPr>
          </w:p>
        </w:tc>
        <w:tc>
          <w:tcPr>
            <w:tcW w:w="1024" w:type="dxa"/>
          </w:tcPr>
          <w:p w14:paraId="2FF55E1A" w14:textId="77777777" w:rsidR="00A9278B" w:rsidRDefault="003415A5" w:rsidP="00142069">
            <w:pPr>
              <w:jc w:val="center"/>
            </w:pPr>
            <w:r>
              <w:t>0-2</w:t>
            </w:r>
          </w:p>
        </w:tc>
      </w:tr>
      <w:tr w:rsidR="00F50371" w14:paraId="2FF55E20" w14:textId="77777777" w:rsidTr="0056796B">
        <w:tc>
          <w:tcPr>
            <w:tcW w:w="959" w:type="dxa"/>
          </w:tcPr>
          <w:p w14:paraId="2FF55E1C" w14:textId="77777777" w:rsidR="00F50371" w:rsidRDefault="0056796B" w:rsidP="00142069">
            <w:pPr>
              <w:jc w:val="center"/>
            </w:pPr>
            <w:r>
              <w:t>3c</w:t>
            </w:r>
          </w:p>
        </w:tc>
        <w:tc>
          <w:tcPr>
            <w:tcW w:w="7230" w:type="dxa"/>
            <w:gridSpan w:val="4"/>
          </w:tcPr>
          <w:p w14:paraId="2FF55E1D" w14:textId="77777777" w:rsidR="00F50371" w:rsidRDefault="00F50371" w:rsidP="00F50371">
            <w:r>
              <w:t>Liczba pracowników uczestniczących</w:t>
            </w:r>
          </w:p>
          <w:p w14:paraId="2FF55E1E" w14:textId="77777777" w:rsidR="00F50371" w:rsidRDefault="00F50371" w:rsidP="00F50371">
            <w:r>
              <w:t>w szkoleniach wewnętrznych (podać tytuły szkoleń) w ostatnim roku</w:t>
            </w:r>
          </w:p>
        </w:tc>
        <w:tc>
          <w:tcPr>
            <w:tcW w:w="1024" w:type="dxa"/>
          </w:tcPr>
          <w:p w14:paraId="2FF55E1F" w14:textId="77777777" w:rsidR="00F50371" w:rsidRDefault="003415A5" w:rsidP="00142069">
            <w:pPr>
              <w:jc w:val="center"/>
            </w:pPr>
            <w:r>
              <w:t>0-2</w:t>
            </w:r>
          </w:p>
        </w:tc>
      </w:tr>
      <w:tr w:rsidR="00F50371" w14:paraId="2FF55E24" w14:textId="77777777" w:rsidTr="0056796B">
        <w:tc>
          <w:tcPr>
            <w:tcW w:w="959" w:type="dxa"/>
          </w:tcPr>
          <w:p w14:paraId="2FF55E21" w14:textId="77777777" w:rsidR="00F50371" w:rsidRDefault="0056796B" w:rsidP="00142069">
            <w:pPr>
              <w:jc w:val="center"/>
            </w:pPr>
            <w:r>
              <w:t>3d</w:t>
            </w:r>
          </w:p>
        </w:tc>
        <w:tc>
          <w:tcPr>
            <w:tcW w:w="7230" w:type="dxa"/>
            <w:gridSpan w:val="4"/>
          </w:tcPr>
          <w:p w14:paraId="2FF55E22" w14:textId="77777777" w:rsidR="00F50371" w:rsidRDefault="00F50371" w:rsidP="00F50371">
            <w:r>
              <w:t>Liczba pracowników uczestniczących w szkoleniach zewnętrznych (podać tytuły szkoleń) w ostatnim roku</w:t>
            </w:r>
          </w:p>
        </w:tc>
        <w:tc>
          <w:tcPr>
            <w:tcW w:w="1024" w:type="dxa"/>
          </w:tcPr>
          <w:p w14:paraId="2FF55E23" w14:textId="77777777" w:rsidR="00F50371" w:rsidRDefault="003415A5" w:rsidP="00142069">
            <w:pPr>
              <w:jc w:val="center"/>
            </w:pPr>
            <w:r>
              <w:t>0-2</w:t>
            </w:r>
          </w:p>
        </w:tc>
      </w:tr>
      <w:tr w:rsidR="001E1977" w14:paraId="2FF55E2B" w14:textId="77777777" w:rsidTr="0056796B">
        <w:tc>
          <w:tcPr>
            <w:tcW w:w="959" w:type="dxa"/>
          </w:tcPr>
          <w:p w14:paraId="2FF55E25" w14:textId="77777777" w:rsidR="001E1977" w:rsidRDefault="001E1977" w:rsidP="00142069">
            <w:pPr>
              <w:jc w:val="center"/>
            </w:pPr>
            <w:r>
              <w:t>4</w:t>
            </w:r>
          </w:p>
        </w:tc>
        <w:tc>
          <w:tcPr>
            <w:tcW w:w="4395" w:type="dxa"/>
          </w:tcPr>
          <w:p w14:paraId="2FF55E26" w14:textId="77777777" w:rsidR="001E1977" w:rsidRDefault="001E1977" w:rsidP="00142069">
            <w:pPr>
              <w:jc w:val="center"/>
            </w:pPr>
            <w:r>
              <w:t>Wy</w:t>
            </w:r>
            <w:r w:rsidR="00FE37E4">
              <w:t>n</w:t>
            </w:r>
            <w:r>
              <w:t>iki</w:t>
            </w:r>
            <w:r w:rsidR="00FE37E4">
              <w:t xml:space="preserve"> finansowe</w:t>
            </w:r>
          </w:p>
          <w:p w14:paraId="2FF55E27" w14:textId="7531BEB5" w:rsidR="00FE37E4" w:rsidRPr="00FE37E4" w:rsidRDefault="00FE37E4" w:rsidP="00142069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14:paraId="5F769CBE" w14:textId="77777777" w:rsidR="001E1977" w:rsidRDefault="001E1977" w:rsidP="00142069">
            <w:pPr>
              <w:jc w:val="center"/>
            </w:pPr>
            <w:r>
              <w:t>Rok</w:t>
            </w:r>
          </w:p>
          <w:p w14:paraId="2FF55E28" w14:textId="67F7596E" w:rsidR="00082A79" w:rsidRDefault="00082A79" w:rsidP="00142069">
            <w:pPr>
              <w:jc w:val="center"/>
            </w:pPr>
            <w:r>
              <w:t>202</w:t>
            </w:r>
            <w:r w:rsidR="00177E22">
              <w:t>2</w:t>
            </w:r>
          </w:p>
        </w:tc>
        <w:tc>
          <w:tcPr>
            <w:tcW w:w="1417" w:type="dxa"/>
          </w:tcPr>
          <w:p w14:paraId="286C3C62" w14:textId="77777777" w:rsidR="001E1977" w:rsidRDefault="001E1977" w:rsidP="00142069">
            <w:pPr>
              <w:jc w:val="center"/>
            </w:pPr>
            <w:r>
              <w:t>Rok</w:t>
            </w:r>
          </w:p>
          <w:p w14:paraId="2FF55E29" w14:textId="7497B4E4" w:rsidR="00082A79" w:rsidRDefault="00082A79" w:rsidP="00142069">
            <w:pPr>
              <w:jc w:val="center"/>
            </w:pPr>
            <w:r>
              <w:t>202</w:t>
            </w:r>
            <w:r w:rsidR="00177E22">
              <w:t>3</w:t>
            </w:r>
          </w:p>
        </w:tc>
        <w:tc>
          <w:tcPr>
            <w:tcW w:w="1024" w:type="dxa"/>
          </w:tcPr>
          <w:p w14:paraId="2FF55E2A" w14:textId="77777777" w:rsidR="001E1977" w:rsidRDefault="003415A5" w:rsidP="00142069">
            <w:pPr>
              <w:jc w:val="center"/>
            </w:pPr>
            <w:r>
              <w:t>0-3</w:t>
            </w:r>
          </w:p>
        </w:tc>
      </w:tr>
      <w:tr w:rsidR="00B80507" w14:paraId="4B34DC30" w14:textId="77777777" w:rsidTr="0056796B">
        <w:tc>
          <w:tcPr>
            <w:tcW w:w="959" w:type="dxa"/>
          </w:tcPr>
          <w:p w14:paraId="2D5B0D18" w14:textId="1D7397D6" w:rsidR="00B80507" w:rsidRDefault="00BE325F" w:rsidP="00142069">
            <w:pPr>
              <w:jc w:val="center"/>
            </w:pPr>
            <w:r>
              <w:t>4a</w:t>
            </w:r>
          </w:p>
        </w:tc>
        <w:tc>
          <w:tcPr>
            <w:tcW w:w="4395" w:type="dxa"/>
          </w:tcPr>
          <w:p w14:paraId="19121528" w14:textId="1B4BA894" w:rsidR="00B80507" w:rsidRDefault="00BE325F" w:rsidP="00142069">
            <w:pPr>
              <w:jc w:val="center"/>
            </w:pPr>
            <w:r w:rsidRPr="001826BB">
              <w:rPr>
                <w:sz w:val="22"/>
              </w:rPr>
              <w:t>Przychody netto ze sprzedaży i zrównane z nimi</w:t>
            </w:r>
          </w:p>
        </w:tc>
        <w:tc>
          <w:tcPr>
            <w:tcW w:w="1418" w:type="dxa"/>
            <w:gridSpan w:val="2"/>
          </w:tcPr>
          <w:p w14:paraId="65C2654A" w14:textId="77777777" w:rsidR="00B80507" w:rsidRDefault="00B80507" w:rsidP="00142069">
            <w:pPr>
              <w:jc w:val="center"/>
            </w:pPr>
          </w:p>
        </w:tc>
        <w:tc>
          <w:tcPr>
            <w:tcW w:w="1417" w:type="dxa"/>
          </w:tcPr>
          <w:p w14:paraId="6DB4A5D7" w14:textId="77777777" w:rsidR="00B80507" w:rsidRDefault="00B80507" w:rsidP="00142069">
            <w:pPr>
              <w:jc w:val="center"/>
            </w:pPr>
          </w:p>
        </w:tc>
        <w:tc>
          <w:tcPr>
            <w:tcW w:w="1024" w:type="dxa"/>
          </w:tcPr>
          <w:p w14:paraId="464B20C4" w14:textId="77777777" w:rsidR="00B80507" w:rsidRDefault="00B80507" w:rsidP="00142069">
            <w:pPr>
              <w:jc w:val="center"/>
            </w:pPr>
          </w:p>
        </w:tc>
      </w:tr>
      <w:tr w:rsidR="006F0784" w14:paraId="3645447F" w14:textId="77777777" w:rsidTr="0056796B">
        <w:tc>
          <w:tcPr>
            <w:tcW w:w="959" w:type="dxa"/>
          </w:tcPr>
          <w:p w14:paraId="4FD05D05" w14:textId="0F7A4739" w:rsidR="006F0784" w:rsidRDefault="000B74B0" w:rsidP="00142069">
            <w:pPr>
              <w:jc w:val="center"/>
            </w:pPr>
            <w:r>
              <w:t>4b</w:t>
            </w:r>
          </w:p>
        </w:tc>
        <w:tc>
          <w:tcPr>
            <w:tcW w:w="4395" w:type="dxa"/>
          </w:tcPr>
          <w:p w14:paraId="344720CD" w14:textId="77777777" w:rsidR="006F0784" w:rsidRDefault="00713F65" w:rsidP="00142069">
            <w:pPr>
              <w:jc w:val="center"/>
              <w:rPr>
                <w:sz w:val="22"/>
              </w:rPr>
            </w:pPr>
            <w:r w:rsidRPr="001826BB">
              <w:rPr>
                <w:sz w:val="22"/>
              </w:rPr>
              <w:t>Koszty działalności operacyjnej</w:t>
            </w:r>
          </w:p>
          <w:p w14:paraId="078D55FF" w14:textId="7DBC1A3A" w:rsidR="00185157" w:rsidRDefault="00185157" w:rsidP="00142069">
            <w:pPr>
              <w:jc w:val="center"/>
            </w:pPr>
          </w:p>
        </w:tc>
        <w:tc>
          <w:tcPr>
            <w:tcW w:w="1418" w:type="dxa"/>
            <w:gridSpan w:val="2"/>
          </w:tcPr>
          <w:p w14:paraId="5428CE8F" w14:textId="77777777" w:rsidR="006F0784" w:rsidRDefault="006F0784" w:rsidP="00142069">
            <w:pPr>
              <w:jc w:val="center"/>
            </w:pPr>
          </w:p>
        </w:tc>
        <w:tc>
          <w:tcPr>
            <w:tcW w:w="1417" w:type="dxa"/>
          </w:tcPr>
          <w:p w14:paraId="3C892342" w14:textId="77777777" w:rsidR="006F0784" w:rsidRDefault="006F0784" w:rsidP="00142069">
            <w:pPr>
              <w:jc w:val="center"/>
            </w:pPr>
          </w:p>
        </w:tc>
        <w:tc>
          <w:tcPr>
            <w:tcW w:w="1024" w:type="dxa"/>
          </w:tcPr>
          <w:p w14:paraId="741A769C" w14:textId="77777777" w:rsidR="006F0784" w:rsidRDefault="006F0784" w:rsidP="00142069">
            <w:pPr>
              <w:jc w:val="center"/>
            </w:pPr>
          </w:p>
        </w:tc>
      </w:tr>
      <w:tr w:rsidR="006F0784" w14:paraId="2249CE89" w14:textId="77777777" w:rsidTr="0056796B">
        <w:tc>
          <w:tcPr>
            <w:tcW w:w="959" w:type="dxa"/>
          </w:tcPr>
          <w:p w14:paraId="05ECFD86" w14:textId="0097144D" w:rsidR="006F0784" w:rsidRDefault="000B74B0" w:rsidP="00142069">
            <w:pPr>
              <w:jc w:val="center"/>
            </w:pPr>
            <w:r>
              <w:t>4c</w:t>
            </w:r>
          </w:p>
        </w:tc>
        <w:tc>
          <w:tcPr>
            <w:tcW w:w="4395" w:type="dxa"/>
          </w:tcPr>
          <w:p w14:paraId="5EE6062F" w14:textId="77777777" w:rsidR="006F0784" w:rsidRDefault="000321DC" w:rsidP="00142069">
            <w:pPr>
              <w:jc w:val="center"/>
              <w:rPr>
                <w:sz w:val="22"/>
                <w:szCs w:val="20"/>
              </w:rPr>
            </w:pPr>
            <w:r w:rsidRPr="001826BB">
              <w:rPr>
                <w:sz w:val="22"/>
              </w:rPr>
              <w:t>Zysk /strata ze sprzedaży( 4a-4b)</w:t>
            </w:r>
            <w:r w:rsidRPr="001826BB">
              <w:rPr>
                <w:sz w:val="22"/>
                <w:szCs w:val="20"/>
              </w:rPr>
              <w:t xml:space="preserve">  </w:t>
            </w:r>
          </w:p>
          <w:p w14:paraId="6FC69F52" w14:textId="27C22A85" w:rsidR="00185157" w:rsidRDefault="00185157" w:rsidP="00142069">
            <w:pPr>
              <w:jc w:val="center"/>
            </w:pPr>
          </w:p>
        </w:tc>
        <w:tc>
          <w:tcPr>
            <w:tcW w:w="1418" w:type="dxa"/>
            <w:gridSpan w:val="2"/>
          </w:tcPr>
          <w:p w14:paraId="31DAFBFC" w14:textId="77777777" w:rsidR="006F0784" w:rsidRDefault="006F0784" w:rsidP="00142069">
            <w:pPr>
              <w:jc w:val="center"/>
            </w:pPr>
          </w:p>
        </w:tc>
        <w:tc>
          <w:tcPr>
            <w:tcW w:w="1417" w:type="dxa"/>
          </w:tcPr>
          <w:p w14:paraId="3901BB4E" w14:textId="77777777" w:rsidR="006F0784" w:rsidRDefault="006F0784" w:rsidP="00142069">
            <w:pPr>
              <w:jc w:val="center"/>
            </w:pPr>
          </w:p>
        </w:tc>
        <w:tc>
          <w:tcPr>
            <w:tcW w:w="1024" w:type="dxa"/>
          </w:tcPr>
          <w:p w14:paraId="127B6120" w14:textId="77777777" w:rsidR="006F0784" w:rsidRDefault="006F0784" w:rsidP="00142069">
            <w:pPr>
              <w:jc w:val="center"/>
            </w:pPr>
          </w:p>
        </w:tc>
      </w:tr>
      <w:tr w:rsidR="000321DC" w14:paraId="75ACCF42" w14:textId="77777777" w:rsidTr="0056796B">
        <w:tc>
          <w:tcPr>
            <w:tcW w:w="959" w:type="dxa"/>
          </w:tcPr>
          <w:p w14:paraId="5B30DEBF" w14:textId="774EB69B" w:rsidR="000321DC" w:rsidRDefault="000B74B0" w:rsidP="00142069">
            <w:pPr>
              <w:jc w:val="center"/>
            </w:pPr>
            <w:r>
              <w:t>4d</w:t>
            </w:r>
          </w:p>
        </w:tc>
        <w:tc>
          <w:tcPr>
            <w:tcW w:w="4395" w:type="dxa"/>
          </w:tcPr>
          <w:p w14:paraId="7CDE30FB" w14:textId="689B3DAB" w:rsidR="000321DC" w:rsidRPr="001826BB" w:rsidRDefault="008E07F9" w:rsidP="001420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Wynik na pozostałej działalności operacyjnej(p</w:t>
            </w:r>
            <w:r w:rsidRPr="001826BB">
              <w:rPr>
                <w:sz w:val="22"/>
              </w:rPr>
              <w:t>ozostałe przychody operacyjne</w:t>
            </w:r>
            <w:r>
              <w:rPr>
                <w:sz w:val="22"/>
              </w:rPr>
              <w:t xml:space="preserve"> -pozostałe </w:t>
            </w:r>
            <w:r w:rsidRPr="001826BB">
              <w:rPr>
                <w:sz w:val="22"/>
              </w:rPr>
              <w:t>koszty operacyjne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gridSpan w:val="2"/>
          </w:tcPr>
          <w:p w14:paraId="730A0717" w14:textId="77777777" w:rsidR="000321DC" w:rsidRDefault="000321DC" w:rsidP="00142069">
            <w:pPr>
              <w:jc w:val="center"/>
            </w:pPr>
          </w:p>
        </w:tc>
        <w:tc>
          <w:tcPr>
            <w:tcW w:w="1417" w:type="dxa"/>
          </w:tcPr>
          <w:p w14:paraId="62BEEB93" w14:textId="77777777" w:rsidR="000321DC" w:rsidRDefault="000321DC" w:rsidP="00142069">
            <w:pPr>
              <w:jc w:val="center"/>
            </w:pPr>
          </w:p>
        </w:tc>
        <w:tc>
          <w:tcPr>
            <w:tcW w:w="1024" w:type="dxa"/>
          </w:tcPr>
          <w:p w14:paraId="516047BC" w14:textId="77777777" w:rsidR="000321DC" w:rsidRDefault="000321DC" w:rsidP="00142069">
            <w:pPr>
              <w:jc w:val="center"/>
            </w:pPr>
          </w:p>
        </w:tc>
      </w:tr>
      <w:tr w:rsidR="000321DC" w14:paraId="0369C347" w14:textId="77777777" w:rsidTr="0056796B">
        <w:tc>
          <w:tcPr>
            <w:tcW w:w="959" w:type="dxa"/>
          </w:tcPr>
          <w:p w14:paraId="087E4173" w14:textId="4D279E49" w:rsidR="000321DC" w:rsidRDefault="000B74B0" w:rsidP="00142069">
            <w:pPr>
              <w:jc w:val="center"/>
            </w:pPr>
            <w:r>
              <w:t>4</w:t>
            </w:r>
            <w:r w:rsidR="00132CB2">
              <w:t>f</w:t>
            </w:r>
          </w:p>
        </w:tc>
        <w:tc>
          <w:tcPr>
            <w:tcW w:w="4395" w:type="dxa"/>
          </w:tcPr>
          <w:p w14:paraId="6EA17CA1" w14:textId="2E636714" w:rsidR="000321DC" w:rsidRPr="001826BB" w:rsidRDefault="00045E2D" w:rsidP="001420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Wynik na działalności finansowej(p</w:t>
            </w:r>
            <w:r w:rsidRPr="001826BB">
              <w:rPr>
                <w:sz w:val="22"/>
              </w:rPr>
              <w:t>rzychody finansowe</w:t>
            </w:r>
            <w:r>
              <w:rPr>
                <w:sz w:val="22"/>
              </w:rPr>
              <w:t>-</w:t>
            </w:r>
            <w:r w:rsidRPr="001826BB">
              <w:rPr>
                <w:sz w:val="22"/>
              </w:rPr>
              <w:t xml:space="preserve"> </w:t>
            </w:r>
            <w:r>
              <w:rPr>
                <w:sz w:val="22"/>
              </w:rPr>
              <w:t>k</w:t>
            </w:r>
            <w:r w:rsidRPr="001826BB">
              <w:rPr>
                <w:sz w:val="22"/>
              </w:rPr>
              <w:t>oszty finansowe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gridSpan w:val="2"/>
          </w:tcPr>
          <w:p w14:paraId="44371640" w14:textId="77777777" w:rsidR="000321DC" w:rsidRDefault="000321DC" w:rsidP="00142069">
            <w:pPr>
              <w:jc w:val="center"/>
            </w:pPr>
          </w:p>
        </w:tc>
        <w:tc>
          <w:tcPr>
            <w:tcW w:w="1417" w:type="dxa"/>
          </w:tcPr>
          <w:p w14:paraId="105D6ABF" w14:textId="77777777" w:rsidR="000321DC" w:rsidRDefault="000321DC" w:rsidP="00142069">
            <w:pPr>
              <w:jc w:val="center"/>
            </w:pPr>
          </w:p>
        </w:tc>
        <w:tc>
          <w:tcPr>
            <w:tcW w:w="1024" w:type="dxa"/>
          </w:tcPr>
          <w:p w14:paraId="6AD4DE87" w14:textId="77777777" w:rsidR="000321DC" w:rsidRDefault="000321DC" w:rsidP="00142069">
            <w:pPr>
              <w:jc w:val="center"/>
            </w:pPr>
          </w:p>
        </w:tc>
      </w:tr>
      <w:tr w:rsidR="009E3B86" w14:paraId="244C3A99" w14:textId="77777777" w:rsidTr="0056796B">
        <w:tc>
          <w:tcPr>
            <w:tcW w:w="959" w:type="dxa"/>
          </w:tcPr>
          <w:p w14:paraId="130CA1F2" w14:textId="5A3E1660" w:rsidR="009E3B86" w:rsidRDefault="000B74B0" w:rsidP="00142069">
            <w:pPr>
              <w:jc w:val="center"/>
            </w:pPr>
            <w:r>
              <w:t>4</w:t>
            </w:r>
            <w:r w:rsidR="00132CB2">
              <w:t>g</w:t>
            </w:r>
          </w:p>
        </w:tc>
        <w:tc>
          <w:tcPr>
            <w:tcW w:w="4395" w:type="dxa"/>
          </w:tcPr>
          <w:p w14:paraId="35362213" w14:textId="77777777" w:rsidR="009E3B86" w:rsidRDefault="000A6DA8" w:rsidP="00142069">
            <w:pPr>
              <w:jc w:val="center"/>
              <w:rPr>
                <w:sz w:val="22"/>
              </w:rPr>
            </w:pPr>
            <w:r w:rsidRPr="001826BB">
              <w:rPr>
                <w:sz w:val="22"/>
              </w:rPr>
              <w:t>Zysk/strata brutto  (4</w:t>
            </w:r>
            <w:r>
              <w:rPr>
                <w:sz w:val="22"/>
              </w:rPr>
              <w:t>c</w:t>
            </w:r>
            <w:r w:rsidRPr="001826BB">
              <w:rPr>
                <w:sz w:val="22"/>
              </w:rPr>
              <w:t>+</w:t>
            </w:r>
            <w:r>
              <w:rPr>
                <w:sz w:val="22"/>
              </w:rPr>
              <w:t>/- 4d+/-</w:t>
            </w:r>
            <w:r w:rsidRPr="001826BB">
              <w:rPr>
                <w:sz w:val="22"/>
              </w:rPr>
              <w:t>4</w:t>
            </w:r>
            <w:r>
              <w:rPr>
                <w:sz w:val="22"/>
              </w:rPr>
              <w:t>e</w:t>
            </w:r>
            <w:r w:rsidRPr="001826BB">
              <w:rPr>
                <w:sz w:val="22"/>
              </w:rPr>
              <w:t>)</w:t>
            </w:r>
          </w:p>
          <w:p w14:paraId="66AD6C85" w14:textId="3988190F" w:rsidR="00185157" w:rsidRPr="001826BB" w:rsidRDefault="00185157" w:rsidP="0014206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14:paraId="26291F95" w14:textId="77777777" w:rsidR="009E3B86" w:rsidRDefault="009E3B86" w:rsidP="00142069">
            <w:pPr>
              <w:jc w:val="center"/>
            </w:pPr>
          </w:p>
        </w:tc>
        <w:tc>
          <w:tcPr>
            <w:tcW w:w="1417" w:type="dxa"/>
          </w:tcPr>
          <w:p w14:paraId="12AD54DF" w14:textId="77777777" w:rsidR="009E3B86" w:rsidRDefault="009E3B86" w:rsidP="00142069">
            <w:pPr>
              <w:jc w:val="center"/>
            </w:pPr>
          </w:p>
        </w:tc>
        <w:tc>
          <w:tcPr>
            <w:tcW w:w="1024" w:type="dxa"/>
          </w:tcPr>
          <w:p w14:paraId="1E9DBC44" w14:textId="77777777" w:rsidR="009E3B86" w:rsidRDefault="009E3B86" w:rsidP="00142069">
            <w:pPr>
              <w:jc w:val="center"/>
            </w:pPr>
          </w:p>
        </w:tc>
      </w:tr>
      <w:tr w:rsidR="0042240B" w14:paraId="706751E2" w14:textId="77777777" w:rsidTr="0056796B">
        <w:tc>
          <w:tcPr>
            <w:tcW w:w="959" w:type="dxa"/>
          </w:tcPr>
          <w:p w14:paraId="65556060" w14:textId="19C55859" w:rsidR="0042240B" w:rsidRDefault="000B74B0" w:rsidP="0042240B">
            <w:pPr>
              <w:jc w:val="center"/>
            </w:pPr>
            <w:r>
              <w:t>4</w:t>
            </w:r>
            <w:r w:rsidR="00132CB2">
              <w:t>h</w:t>
            </w:r>
          </w:p>
        </w:tc>
        <w:tc>
          <w:tcPr>
            <w:tcW w:w="4395" w:type="dxa"/>
          </w:tcPr>
          <w:p w14:paraId="61EC1ACC" w14:textId="77777777" w:rsidR="0042240B" w:rsidRDefault="0042240B" w:rsidP="0042240B">
            <w:pPr>
              <w:jc w:val="center"/>
              <w:rPr>
                <w:sz w:val="22"/>
              </w:rPr>
            </w:pPr>
            <w:r w:rsidRPr="001826BB">
              <w:rPr>
                <w:sz w:val="22"/>
              </w:rPr>
              <w:t>Wartość sprzedaży na 1 pracownika</w:t>
            </w:r>
          </w:p>
          <w:p w14:paraId="175F3093" w14:textId="78C613A2" w:rsidR="00185157" w:rsidRPr="001826BB" w:rsidRDefault="00185157" w:rsidP="0042240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14:paraId="39D727E2" w14:textId="77777777" w:rsidR="0042240B" w:rsidRDefault="0042240B" w:rsidP="0042240B">
            <w:pPr>
              <w:jc w:val="center"/>
            </w:pPr>
          </w:p>
        </w:tc>
        <w:tc>
          <w:tcPr>
            <w:tcW w:w="1417" w:type="dxa"/>
          </w:tcPr>
          <w:p w14:paraId="0E21D096" w14:textId="77777777" w:rsidR="0042240B" w:rsidRDefault="0042240B" w:rsidP="0042240B">
            <w:pPr>
              <w:jc w:val="center"/>
            </w:pPr>
          </w:p>
        </w:tc>
        <w:tc>
          <w:tcPr>
            <w:tcW w:w="1024" w:type="dxa"/>
          </w:tcPr>
          <w:p w14:paraId="424BC8E8" w14:textId="77777777" w:rsidR="0042240B" w:rsidRDefault="0042240B" w:rsidP="0042240B">
            <w:pPr>
              <w:jc w:val="center"/>
            </w:pPr>
          </w:p>
        </w:tc>
      </w:tr>
      <w:tr w:rsidR="0042240B" w14:paraId="229AFE46" w14:textId="77777777" w:rsidTr="0056796B">
        <w:tc>
          <w:tcPr>
            <w:tcW w:w="959" w:type="dxa"/>
          </w:tcPr>
          <w:p w14:paraId="335AA0C3" w14:textId="18EF66CD" w:rsidR="0042240B" w:rsidRDefault="00D46635" w:rsidP="0042240B">
            <w:pPr>
              <w:jc w:val="center"/>
            </w:pPr>
            <w:r>
              <w:t>4</w:t>
            </w:r>
            <w:r w:rsidR="00132CB2">
              <w:t>i</w:t>
            </w:r>
          </w:p>
        </w:tc>
        <w:tc>
          <w:tcPr>
            <w:tcW w:w="4395" w:type="dxa"/>
          </w:tcPr>
          <w:p w14:paraId="040C7DB6" w14:textId="77777777" w:rsidR="0042240B" w:rsidRDefault="0072352E" w:rsidP="0042240B">
            <w:pPr>
              <w:jc w:val="center"/>
              <w:rPr>
                <w:sz w:val="22"/>
              </w:rPr>
            </w:pPr>
            <w:r w:rsidRPr="001826BB">
              <w:rPr>
                <w:sz w:val="22"/>
              </w:rPr>
              <w:t>Zysk ze sprzedaży  na 1 pracownika</w:t>
            </w:r>
          </w:p>
          <w:p w14:paraId="36D638AD" w14:textId="39CCE225" w:rsidR="00185157" w:rsidRPr="001826BB" w:rsidRDefault="00185157" w:rsidP="0042240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14:paraId="53490489" w14:textId="77777777" w:rsidR="0042240B" w:rsidRDefault="0042240B" w:rsidP="0042240B">
            <w:pPr>
              <w:jc w:val="center"/>
            </w:pPr>
          </w:p>
        </w:tc>
        <w:tc>
          <w:tcPr>
            <w:tcW w:w="1417" w:type="dxa"/>
          </w:tcPr>
          <w:p w14:paraId="333FE4BF" w14:textId="77777777" w:rsidR="0042240B" w:rsidRDefault="0042240B" w:rsidP="0042240B">
            <w:pPr>
              <w:jc w:val="center"/>
            </w:pPr>
          </w:p>
        </w:tc>
        <w:tc>
          <w:tcPr>
            <w:tcW w:w="1024" w:type="dxa"/>
          </w:tcPr>
          <w:p w14:paraId="35373939" w14:textId="77777777" w:rsidR="0042240B" w:rsidRDefault="0042240B" w:rsidP="0042240B">
            <w:pPr>
              <w:jc w:val="center"/>
            </w:pPr>
          </w:p>
        </w:tc>
      </w:tr>
      <w:tr w:rsidR="00752C9C" w14:paraId="33C83B6D" w14:textId="77777777" w:rsidTr="0056796B">
        <w:tc>
          <w:tcPr>
            <w:tcW w:w="959" w:type="dxa"/>
          </w:tcPr>
          <w:p w14:paraId="69678711" w14:textId="5028A7AB" w:rsidR="00752C9C" w:rsidRDefault="00D46635" w:rsidP="00752C9C">
            <w:pPr>
              <w:jc w:val="center"/>
            </w:pPr>
            <w:r>
              <w:t>4</w:t>
            </w:r>
            <w:r w:rsidR="00132CB2">
              <w:t>j</w:t>
            </w:r>
          </w:p>
        </w:tc>
        <w:tc>
          <w:tcPr>
            <w:tcW w:w="4395" w:type="dxa"/>
          </w:tcPr>
          <w:p w14:paraId="108DF4B4" w14:textId="77777777" w:rsidR="00752C9C" w:rsidRDefault="00752C9C" w:rsidP="00752C9C">
            <w:pPr>
              <w:jc w:val="center"/>
              <w:rPr>
                <w:sz w:val="22"/>
              </w:rPr>
            </w:pPr>
            <w:r w:rsidRPr="001826BB">
              <w:rPr>
                <w:sz w:val="22"/>
              </w:rPr>
              <w:t>Wartość inwestycji ogółem</w:t>
            </w:r>
          </w:p>
          <w:p w14:paraId="43B5762F" w14:textId="6E3F618B" w:rsidR="00185157" w:rsidRPr="001826BB" w:rsidRDefault="00185157" w:rsidP="00752C9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14:paraId="2383CF34" w14:textId="77777777" w:rsidR="00752C9C" w:rsidRDefault="00752C9C" w:rsidP="00752C9C">
            <w:pPr>
              <w:jc w:val="center"/>
            </w:pPr>
          </w:p>
        </w:tc>
        <w:tc>
          <w:tcPr>
            <w:tcW w:w="1417" w:type="dxa"/>
          </w:tcPr>
          <w:p w14:paraId="12B0C779" w14:textId="77777777" w:rsidR="00752C9C" w:rsidRDefault="00752C9C" w:rsidP="00752C9C">
            <w:pPr>
              <w:jc w:val="center"/>
            </w:pPr>
          </w:p>
        </w:tc>
        <w:tc>
          <w:tcPr>
            <w:tcW w:w="1024" w:type="dxa"/>
          </w:tcPr>
          <w:p w14:paraId="22E12EAC" w14:textId="77777777" w:rsidR="00752C9C" w:rsidRDefault="00752C9C" w:rsidP="00752C9C">
            <w:pPr>
              <w:jc w:val="center"/>
            </w:pPr>
          </w:p>
        </w:tc>
      </w:tr>
      <w:tr w:rsidR="00752C9C" w14:paraId="69698F66" w14:textId="77777777" w:rsidTr="0056796B">
        <w:tc>
          <w:tcPr>
            <w:tcW w:w="959" w:type="dxa"/>
          </w:tcPr>
          <w:p w14:paraId="3996D6DA" w14:textId="579DAC8B" w:rsidR="00752C9C" w:rsidRDefault="00D46635" w:rsidP="00752C9C">
            <w:pPr>
              <w:jc w:val="center"/>
            </w:pPr>
            <w:r>
              <w:t>4</w:t>
            </w:r>
            <w:r w:rsidR="00132CB2">
              <w:t>k</w:t>
            </w:r>
          </w:p>
        </w:tc>
        <w:tc>
          <w:tcPr>
            <w:tcW w:w="4395" w:type="dxa"/>
          </w:tcPr>
          <w:p w14:paraId="6ABD36BE" w14:textId="32BEC419" w:rsidR="00752C9C" w:rsidRPr="001826BB" w:rsidRDefault="009F17E2" w:rsidP="00752C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Rentowność sprzedaży netto( zysk netto/przychody netto ze  sprzedaży)</w:t>
            </w:r>
          </w:p>
        </w:tc>
        <w:tc>
          <w:tcPr>
            <w:tcW w:w="1418" w:type="dxa"/>
            <w:gridSpan w:val="2"/>
          </w:tcPr>
          <w:p w14:paraId="77EA1726" w14:textId="77777777" w:rsidR="00752C9C" w:rsidRDefault="00752C9C" w:rsidP="00752C9C">
            <w:pPr>
              <w:jc w:val="center"/>
            </w:pPr>
          </w:p>
        </w:tc>
        <w:tc>
          <w:tcPr>
            <w:tcW w:w="1417" w:type="dxa"/>
          </w:tcPr>
          <w:p w14:paraId="6A86FDDF" w14:textId="77777777" w:rsidR="00752C9C" w:rsidRDefault="00752C9C" w:rsidP="00752C9C">
            <w:pPr>
              <w:jc w:val="center"/>
            </w:pPr>
          </w:p>
        </w:tc>
        <w:tc>
          <w:tcPr>
            <w:tcW w:w="1024" w:type="dxa"/>
          </w:tcPr>
          <w:p w14:paraId="57C63199" w14:textId="77777777" w:rsidR="00752C9C" w:rsidRDefault="00752C9C" w:rsidP="00752C9C">
            <w:pPr>
              <w:jc w:val="center"/>
            </w:pPr>
          </w:p>
        </w:tc>
      </w:tr>
      <w:tr w:rsidR="00752C9C" w14:paraId="2FF55E32" w14:textId="77777777" w:rsidTr="0056796B">
        <w:tc>
          <w:tcPr>
            <w:tcW w:w="959" w:type="dxa"/>
          </w:tcPr>
          <w:p w14:paraId="2FF55E2C" w14:textId="77777777" w:rsidR="00752C9C" w:rsidRDefault="00752C9C" w:rsidP="00752C9C">
            <w:pPr>
              <w:jc w:val="center"/>
            </w:pPr>
            <w:r>
              <w:t>5</w:t>
            </w:r>
          </w:p>
        </w:tc>
        <w:tc>
          <w:tcPr>
            <w:tcW w:w="4395" w:type="dxa"/>
          </w:tcPr>
          <w:p w14:paraId="2FF55E2D" w14:textId="77777777" w:rsidR="00752C9C" w:rsidRDefault="00752C9C" w:rsidP="00752C9C">
            <w:pPr>
              <w:jc w:val="center"/>
            </w:pPr>
            <w:r>
              <w:t>Płynność finansowa</w:t>
            </w:r>
          </w:p>
          <w:p w14:paraId="2FF55E2E" w14:textId="5044A9C5" w:rsidR="00752C9C" w:rsidRPr="00FE37E4" w:rsidRDefault="00752C9C" w:rsidP="00752C9C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14:paraId="5064240F" w14:textId="77777777" w:rsidR="00752C9C" w:rsidRDefault="00752C9C" w:rsidP="00752C9C">
            <w:pPr>
              <w:jc w:val="center"/>
            </w:pPr>
            <w:r>
              <w:t>Rok</w:t>
            </w:r>
          </w:p>
          <w:p w14:paraId="2FF55E2F" w14:textId="4FD59735" w:rsidR="00082A79" w:rsidRDefault="00082A79" w:rsidP="00752C9C">
            <w:pPr>
              <w:jc w:val="center"/>
            </w:pPr>
            <w:r>
              <w:t>202</w:t>
            </w:r>
            <w:r w:rsidR="00177E22">
              <w:t>2</w:t>
            </w:r>
          </w:p>
        </w:tc>
        <w:tc>
          <w:tcPr>
            <w:tcW w:w="1417" w:type="dxa"/>
          </w:tcPr>
          <w:p w14:paraId="60DBB0EB" w14:textId="77777777" w:rsidR="00752C9C" w:rsidRDefault="00752C9C" w:rsidP="00752C9C">
            <w:pPr>
              <w:jc w:val="center"/>
            </w:pPr>
            <w:r>
              <w:t>Rok</w:t>
            </w:r>
          </w:p>
          <w:p w14:paraId="2FF55E30" w14:textId="12221F0C" w:rsidR="00082A79" w:rsidRDefault="00082A79" w:rsidP="00752C9C">
            <w:pPr>
              <w:jc w:val="center"/>
            </w:pPr>
            <w:r>
              <w:t>202</w:t>
            </w:r>
            <w:r w:rsidR="00177E22">
              <w:t>3</w:t>
            </w:r>
          </w:p>
        </w:tc>
        <w:tc>
          <w:tcPr>
            <w:tcW w:w="1024" w:type="dxa"/>
          </w:tcPr>
          <w:p w14:paraId="2FF55E31" w14:textId="77777777" w:rsidR="00752C9C" w:rsidRDefault="00752C9C" w:rsidP="00752C9C">
            <w:pPr>
              <w:jc w:val="center"/>
            </w:pPr>
            <w:r>
              <w:t>0-7</w:t>
            </w:r>
          </w:p>
        </w:tc>
      </w:tr>
      <w:tr w:rsidR="009F17E2" w14:paraId="311BBD95" w14:textId="77777777" w:rsidTr="0056796B">
        <w:tc>
          <w:tcPr>
            <w:tcW w:w="959" w:type="dxa"/>
          </w:tcPr>
          <w:p w14:paraId="7477D95D" w14:textId="663F2031" w:rsidR="009F17E2" w:rsidRDefault="00793566" w:rsidP="00752C9C">
            <w:pPr>
              <w:jc w:val="center"/>
            </w:pPr>
            <w:r>
              <w:t>5</w:t>
            </w:r>
            <w:r w:rsidR="00743F6B">
              <w:t>a</w:t>
            </w:r>
          </w:p>
        </w:tc>
        <w:tc>
          <w:tcPr>
            <w:tcW w:w="4395" w:type="dxa"/>
          </w:tcPr>
          <w:p w14:paraId="378C85BB" w14:textId="77777777" w:rsidR="009F17E2" w:rsidRDefault="0015468F" w:rsidP="00752C9C">
            <w:pPr>
              <w:jc w:val="center"/>
              <w:rPr>
                <w:sz w:val="22"/>
              </w:rPr>
            </w:pPr>
            <w:r w:rsidRPr="008D5FDF">
              <w:rPr>
                <w:sz w:val="22"/>
              </w:rPr>
              <w:t>Średni termin realizacji zobowiązań (w dniach)</w:t>
            </w:r>
          </w:p>
          <w:p w14:paraId="34DAB3C1" w14:textId="30F163C0" w:rsidR="00185157" w:rsidRDefault="00185157" w:rsidP="00752C9C">
            <w:pPr>
              <w:jc w:val="center"/>
            </w:pPr>
          </w:p>
        </w:tc>
        <w:tc>
          <w:tcPr>
            <w:tcW w:w="1418" w:type="dxa"/>
            <w:gridSpan w:val="2"/>
          </w:tcPr>
          <w:p w14:paraId="452ECD67" w14:textId="77777777" w:rsidR="009F17E2" w:rsidRDefault="009F17E2" w:rsidP="00752C9C">
            <w:pPr>
              <w:jc w:val="center"/>
            </w:pPr>
          </w:p>
        </w:tc>
        <w:tc>
          <w:tcPr>
            <w:tcW w:w="1417" w:type="dxa"/>
          </w:tcPr>
          <w:p w14:paraId="2F8ABD8A" w14:textId="77777777" w:rsidR="009F17E2" w:rsidRDefault="009F17E2" w:rsidP="00752C9C">
            <w:pPr>
              <w:jc w:val="center"/>
            </w:pPr>
          </w:p>
        </w:tc>
        <w:tc>
          <w:tcPr>
            <w:tcW w:w="1024" w:type="dxa"/>
          </w:tcPr>
          <w:p w14:paraId="789617CB" w14:textId="77777777" w:rsidR="009F17E2" w:rsidRDefault="009F17E2" w:rsidP="00752C9C">
            <w:pPr>
              <w:jc w:val="center"/>
            </w:pPr>
          </w:p>
        </w:tc>
      </w:tr>
      <w:tr w:rsidR="009F17E2" w14:paraId="1DECE539" w14:textId="77777777" w:rsidTr="0056796B">
        <w:tc>
          <w:tcPr>
            <w:tcW w:w="959" w:type="dxa"/>
          </w:tcPr>
          <w:p w14:paraId="59266A99" w14:textId="37F35892" w:rsidR="009F17E2" w:rsidRDefault="00743F6B" w:rsidP="00752C9C">
            <w:pPr>
              <w:jc w:val="center"/>
            </w:pPr>
            <w:r>
              <w:t>5b</w:t>
            </w:r>
          </w:p>
        </w:tc>
        <w:tc>
          <w:tcPr>
            <w:tcW w:w="4395" w:type="dxa"/>
          </w:tcPr>
          <w:p w14:paraId="0FEBC133" w14:textId="77777777" w:rsidR="00E74E1C" w:rsidRDefault="00E74E1C" w:rsidP="00E74E1C">
            <w:pPr>
              <w:rPr>
                <w:sz w:val="22"/>
              </w:rPr>
            </w:pPr>
            <w:r>
              <w:rPr>
                <w:sz w:val="22"/>
              </w:rPr>
              <w:t>Wskaźnik zadłużenia DR *</w:t>
            </w:r>
            <w:r w:rsidRPr="008D5FDF">
              <w:rPr>
                <w:sz w:val="22"/>
              </w:rPr>
              <w:t>(na 31.12)</w:t>
            </w:r>
          </w:p>
          <w:p w14:paraId="31D454A9" w14:textId="77777777" w:rsidR="009F17E2" w:rsidRDefault="009F17E2" w:rsidP="00752C9C">
            <w:pPr>
              <w:jc w:val="center"/>
            </w:pPr>
          </w:p>
        </w:tc>
        <w:tc>
          <w:tcPr>
            <w:tcW w:w="1418" w:type="dxa"/>
            <w:gridSpan w:val="2"/>
          </w:tcPr>
          <w:p w14:paraId="39C0B282" w14:textId="77777777" w:rsidR="009F17E2" w:rsidRDefault="009F17E2" w:rsidP="00752C9C">
            <w:pPr>
              <w:jc w:val="center"/>
            </w:pPr>
          </w:p>
        </w:tc>
        <w:tc>
          <w:tcPr>
            <w:tcW w:w="1417" w:type="dxa"/>
          </w:tcPr>
          <w:p w14:paraId="308CFA45" w14:textId="77777777" w:rsidR="009F17E2" w:rsidRDefault="009F17E2" w:rsidP="00752C9C">
            <w:pPr>
              <w:jc w:val="center"/>
            </w:pPr>
          </w:p>
        </w:tc>
        <w:tc>
          <w:tcPr>
            <w:tcW w:w="1024" w:type="dxa"/>
          </w:tcPr>
          <w:p w14:paraId="2B6A0920" w14:textId="77777777" w:rsidR="009F17E2" w:rsidRDefault="009F17E2" w:rsidP="00752C9C">
            <w:pPr>
              <w:jc w:val="center"/>
            </w:pPr>
          </w:p>
        </w:tc>
      </w:tr>
      <w:tr w:rsidR="00AC39C7" w14:paraId="18C29729" w14:textId="77777777" w:rsidTr="0056796B">
        <w:tc>
          <w:tcPr>
            <w:tcW w:w="959" w:type="dxa"/>
          </w:tcPr>
          <w:p w14:paraId="3F9FA6F5" w14:textId="77777777" w:rsidR="00AC39C7" w:rsidRDefault="00AC39C7" w:rsidP="00752C9C">
            <w:pPr>
              <w:jc w:val="center"/>
            </w:pPr>
          </w:p>
        </w:tc>
        <w:tc>
          <w:tcPr>
            <w:tcW w:w="4395" w:type="dxa"/>
          </w:tcPr>
          <w:p w14:paraId="06645D1D" w14:textId="77777777" w:rsidR="00360DA6" w:rsidRPr="00126A5B" w:rsidRDefault="00360DA6" w:rsidP="00360DA6">
            <w:pPr>
              <w:shd w:val="clear" w:color="auto" w:fill="FFFFFF"/>
              <w:spacing w:before="120" w:after="120"/>
              <w:rPr>
                <w:color w:val="202122"/>
              </w:rPr>
            </w:pPr>
            <w:r>
              <w:rPr>
                <w:sz w:val="22"/>
              </w:rPr>
              <w:t>* debt ratio</w:t>
            </w:r>
            <w:r w:rsidRPr="002D6F9E">
              <w:rPr>
                <w:sz w:val="22"/>
              </w:rPr>
              <w:t xml:space="preserve"> </w:t>
            </w:r>
            <w:r w:rsidRPr="00021D33">
              <w:rPr>
                <w:sz w:val="22"/>
              </w:rPr>
              <w:t xml:space="preserve">DR </w:t>
            </w:r>
            <w:r w:rsidRPr="00021D33">
              <w:rPr>
                <w:rFonts w:ascii="Arial" w:hAnsi="Arial" w:cs="Arial"/>
                <w:color w:val="202122"/>
                <w:sz w:val="21"/>
                <w:szCs w:val="21"/>
              </w:rPr>
              <w:t xml:space="preserve"> -w</w:t>
            </w:r>
            <w:r w:rsidRPr="00021D33">
              <w:rPr>
                <w:color w:val="202122"/>
              </w:rPr>
              <w:t>skaźnik ogólnego zadłużenia</w:t>
            </w:r>
            <w:r w:rsidRPr="00126A5B">
              <w:rPr>
                <w:color w:val="202122"/>
              </w:rPr>
              <w:t> (ang. </w:t>
            </w:r>
            <w:r w:rsidRPr="00126A5B">
              <w:rPr>
                <w:i/>
                <w:iCs/>
                <w:color w:val="202122"/>
              </w:rPr>
              <w:t>debt ratio</w:t>
            </w:r>
            <w:r w:rsidRPr="00126A5B">
              <w:rPr>
                <w:color w:val="202122"/>
              </w:rPr>
              <w:t xml:space="preserve">, DR) – wskaźnik mierzący stosunek zobowiązań </w:t>
            </w:r>
            <w:r w:rsidRPr="00126A5B">
              <w:rPr>
                <w:color w:val="202122"/>
              </w:rPr>
              <w:lastRenderedPageBreak/>
              <w:t>(zobowiązania ogółem i rezerwy na zobowiązania) do aktywów ogółem.</w:t>
            </w:r>
          </w:p>
          <w:p w14:paraId="5354E74B" w14:textId="77777777" w:rsidR="00360DA6" w:rsidRPr="00126A5B" w:rsidRDefault="00360DA6" w:rsidP="00360DA6">
            <w:pPr>
              <w:shd w:val="clear" w:color="auto" w:fill="FFFFFF"/>
              <w:spacing w:before="120" w:after="120"/>
              <w:rPr>
                <w:color w:val="202122"/>
              </w:rPr>
            </w:pPr>
            <w:r w:rsidRPr="00126A5B">
              <w:rPr>
                <w:color w:val="202122"/>
              </w:rPr>
              <w:t xml:space="preserve"> Im większa jest wartość tego wskaźnika tym wyższe ryzyko ponosi kredytodawca </w:t>
            </w:r>
            <w:r>
              <w:rPr>
                <w:color w:val="202122"/>
              </w:rPr>
              <w:t>.P</w:t>
            </w:r>
            <w:r w:rsidRPr="00126A5B">
              <w:rPr>
                <w:color w:val="202122"/>
              </w:rPr>
              <w:t>rzyjmuje się, że jego wartość powyżej 0,67 wskazuje na nadmierne ryzyko kredytowe. Niski poziom wskaźnika świadczy o samodzielności finansowej przedsiębiorstwa. Jednocześnie nie pozwala w pełni wykorzystać dźwigni finansowej.</w:t>
            </w:r>
          </w:p>
          <w:p w14:paraId="6AD4E0B7" w14:textId="77777777" w:rsidR="00AC39C7" w:rsidRDefault="00AC39C7" w:rsidP="00E74E1C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14:paraId="03BDB2E9" w14:textId="77777777" w:rsidR="00AC39C7" w:rsidRDefault="00AC39C7" w:rsidP="00752C9C">
            <w:pPr>
              <w:jc w:val="center"/>
            </w:pPr>
          </w:p>
        </w:tc>
        <w:tc>
          <w:tcPr>
            <w:tcW w:w="1417" w:type="dxa"/>
          </w:tcPr>
          <w:p w14:paraId="1F8553D0" w14:textId="77777777" w:rsidR="00AC39C7" w:rsidRDefault="00AC39C7" w:rsidP="00752C9C">
            <w:pPr>
              <w:jc w:val="center"/>
            </w:pPr>
          </w:p>
        </w:tc>
        <w:tc>
          <w:tcPr>
            <w:tcW w:w="1024" w:type="dxa"/>
          </w:tcPr>
          <w:p w14:paraId="58ED0AC2" w14:textId="77777777" w:rsidR="00AC39C7" w:rsidRDefault="00AC39C7" w:rsidP="00752C9C">
            <w:pPr>
              <w:jc w:val="center"/>
            </w:pPr>
          </w:p>
        </w:tc>
      </w:tr>
      <w:tr w:rsidR="009F17E2" w14:paraId="48369A32" w14:textId="77777777" w:rsidTr="0056796B">
        <w:tc>
          <w:tcPr>
            <w:tcW w:w="959" w:type="dxa"/>
          </w:tcPr>
          <w:p w14:paraId="7977B437" w14:textId="5CE32E3C" w:rsidR="009F17E2" w:rsidRDefault="00743F6B" w:rsidP="00752C9C">
            <w:pPr>
              <w:jc w:val="center"/>
            </w:pPr>
            <w:r>
              <w:t>5c</w:t>
            </w:r>
          </w:p>
        </w:tc>
        <w:tc>
          <w:tcPr>
            <w:tcW w:w="4395" w:type="dxa"/>
          </w:tcPr>
          <w:p w14:paraId="7F9D225D" w14:textId="77777777" w:rsidR="000044DB" w:rsidRDefault="000044DB" w:rsidP="000044DB">
            <w:pPr>
              <w:rPr>
                <w:sz w:val="22"/>
              </w:rPr>
            </w:pPr>
            <w:bookmarkStart w:id="0" w:name="_Hlk71029491"/>
            <w:r w:rsidRPr="008D5FDF">
              <w:rPr>
                <w:sz w:val="22"/>
              </w:rPr>
              <w:t xml:space="preserve">Wskaźnik bieżącej płynności finansowej </w:t>
            </w:r>
            <w:bookmarkEnd w:id="0"/>
            <w:r>
              <w:rPr>
                <w:sz w:val="22"/>
              </w:rPr>
              <w:t xml:space="preserve">CR** </w:t>
            </w:r>
            <w:r w:rsidRPr="008D5FDF">
              <w:rPr>
                <w:sz w:val="22"/>
              </w:rPr>
              <w:t>(na 31.12)</w:t>
            </w:r>
          </w:p>
          <w:p w14:paraId="00498830" w14:textId="77777777" w:rsidR="009F17E2" w:rsidRDefault="009F17E2" w:rsidP="00752C9C">
            <w:pPr>
              <w:jc w:val="center"/>
            </w:pPr>
          </w:p>
        </w:tc>
        <w:tc>
          <w:tcPr>
            <w:tcW w:w="1418" w:type="dxa"/>
            <w:gridSpan w:val="2"/>
          </w:tcPr>
          <w:p w14:paraId="1FFA43A0" w14:textId="77777777" w:rsidR="009F17E2" w:rsidRDefault="009F17E2" w:rsidP="00752C9C">
            <w:pPr>
              <w:jc w:val="center"/>
            </w:pPr>
          </w:p>
        </w:tc>
        <w:tc>
          <w:tcPr>
            <w:tcW w:w="1417" w:type="dxa"/>
          </w:tcPr>
          <w:p w14:paraId="5F010EB7" w14:textId="77777777" w:rsidR="009F17E2" w:rsidRDefault="009F17E2" w:rsidP="00752C9C">
            <w:pPr>
              <w:jc w:val="center"/>
            </w:pPr>
          </w:p>
        </w:tc>
        <w:tc>
          <w:tcPr>
            <w:tcW w:w="1024" w:type="dxa"/>
          </w:tcPr>
          <w:p w14:paraId="469E768B" w14:textId="77777777" w:rsidR="009F17E2" w:rsidRDefault="009F17E2" w:rsidP="00752C9C">
            <w:pPr>
              <w:jc w:val="center"/>
            </w:pPr>
          </w:p>
        </w:tc>
      </w:tr>
      <w:tr w:rsidR="00743F6B" w14:paraId="0D155766" w14:textId="77777777" w:rsidTr="0056796B">
        <w:tc>
          <w:tcPr>
            <w:tcW w:w="959" w:type="dxa"/>
          </w:tcPr>
          <w:p w14:paraId="018BE693" w14:textId="77777777" w:rsidR="00743F6B" w:rsidRDefault="00743F6B" w:rsidP="00752C9C">
            <w:pPr>
              <w:jc w:val="center"/>
            </w:pPr>
          </w:p>
          <w:p w14:paraId="26BBD7F7" w14:textId="7C2DBBD5" w:rsidR="00AC39C7" w:rsidRPr="00AC39C7" w:rsidRDefault="00AC39C7" w:rsidP="00AC39C7"/>
        </w:tc>
        <w:tc>
          <w:tcPr>
            <w:tcW w:w="4395" w:type="dxa"/>
          </w:tcPr>
          <w:p w14:paraId="02174115" w14:textId="77777777" w:rsidR="004361B1" w:rsidRPr="00126A5B" w:rsidRDefault="004361B1" w:rsidP="004361B1"/>
          <w:p w14:paraId="5128671E" w14:textId="77777777" w:rsidR="004361B1" w:rsidRPr="00D27A1F" w:rsidRDefault="004361B1" w:rsidP="004361B1">
            <w:r>
              <w:rPr>
                <w:sz w:val="22"/>
              </w:rPr>
              <w:t>**</w:t>
            </w:r>
            <w:r w:rsidRPr="00D27A1F">
              <w:rPr>
                <w:sz w:val="22"/>
              </w:rPr>
              <w:t>current ratio CR -wskaźnik bieżącej płynności finansowej -aktywa obrotowe/zobowiązania krótkoterminowe.</w:t>
            </w:r>
            <w:r w:rsidRPr="00D27A1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27A1F">
              <w:t>Jeżeli wartość aktywów obrotowych jest większa od zobowiązań krótkoterminowych dwukrotnie to zwykle przyjmuje się, że spółka jest płynna i nie ma problemów</w:t>
            </w:r>
            <w:r w:rsidRPr="008A6D44">
              <w:rPr>
                <w:color w:val="666666"/>
              </w:rPr>
              <w:t xml:space="preserve"> </w:t>
            </w:r>
            <w:r w:rsidRPr="00D27A1F">
              <w:t>ze spłatą bieżących zobowiązań. (wskaźnik około 2) Niepokojącą sytuacją jest gdy wartość zobowiązań krótkoterminowych spółki przekracza jej aktywa obrotowe (wskaźnik poniżej 1). W takim wypadku firma może mieć problemy z regulowaniem bieżących zobowiązań, co w konsekwencji może doprowadzić ją nawet do bankructwa.</w:t>
            </w:r>
          </w:p>
          <w:p w14:paraId="1608D55A" w14:textId="77777777" w:rsidR="004361B1" w:rsidRPr="00D27A1F" w:rsidRDefault="004361B1" w:rsidP="004361B1">
            <w:pPr>
              <w:rPr>
                <w:sz w:val="22"/>
              </w:rPr>
            </w:pPr>
          </w:p>
          <w:p w14:paraId="0F58D31C" w14:textId="77777777" w:rsidR="00743F6B" w:rsidRPr="008D5FDF" w:rsidRDefault="00743F6B" w:rsidP="00752C9C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</w:tcPr>
          <w:p w14:paraId="5DA78B5F" w14:textId="77777777" w:rsidR="00743F6B" w:rsidRDefault="00743F6B" w:rsidP="00752C9C">
            <w:pPr>
              <w:jc w:val="center"/>
            </w:pPr>
          </w:p>
        </w:tc>
        <w:tc>
          <w:tcPr>
            <w:tcW w:w="1417" w:type="dxa"/>
          </w:tcPr>
          <w:p w14:paraId="7F9AB02C" w14:textId="77777777" w:rsidR="00743F6B" w:rsidRDefault="00743F6B" w:rsidP="00752C9C">
            <w:pPr>
              <w:jc w:val="center"/>
            </w:pPr>
          </w:p>
        </w:tc>
        <w:tc>
          <w:tcPr>
            <w:tcW w:w="1024" w:type="dxa"/>
          </w:tcPr>
          <w:p w14:paraId="6C658111" w14:textId="77777777" w:rsidR="00743F6B" w:rsidRDefault="00743F6B" w:rsidP="00752C9C">
            <w:pPr>
              <w:jc w:val="center"/>
            </w:pPr>
          </w:p>
        </w:tc>
      </w:tr>
      <w:tr w:rsidR="00EC3D83" w14:paraId="76B7CBDB" w14:textId="77777777" w:rsidTr="0056796B">
        <w:tc>
          <w:tcPr>
            <w:tcW w:w="959" w:type="dxa"/>
          </w:tcPr>
          <w:p w14:paraId="0CEF4FA3" w14:textId="53F8B0CD" w:rsidR="00EC3D83" w:rsidRDefault="00EC3D83" w:rsidP="00EC3D83">
            <w:pPr>
              <w:jc w:val="center"/>
            </w:pPr>
            <w:r>
              <w:t>5d</w:t>
            </w:r>
          </w:p>
        </w:tc>
        <w:tc>
          <w:tcPr>
            <w:tcW w:w="4395" w:type="dxa"/>
          </w:tcPr>
          <w:p w14:paraId="202A3309" w14:textId="77777777" w:rsidR="00EC3D83" w:rsidRDefault="00EC3D83" w:rsidP="00EC3D83">
            <w:pPr>
              <w:rPr>
                <w:sz w:val="22"/>
              </w:rPr>
            </w:pPr>
            <w:r w:rsidRPr="008D5FDF">
              <w:rPr>
                <w:sz w:val="22"/>
              </w:rPr>
              <w:t>Średni termin realizacji należności (w dniach)</w:t>
            </w:r>
          </w:p>
          <w:p w14:paraId="53CEE479" w14:textId="24F32DA1" w:rsidR="00185157" w:rsidRPr="00126A5B" w:rsidRDefault="00185157" w:rsidP="00EC3D83"/>
        </w:tc>
        <w:tc>
          <w:tcPr>
            <w:tcW w:w="1418" w:type="dxa"/>
            <w:gridSpan w:val="2"/>
          </w:tcPr>
          <w:p w14:paraId="431FE201" w14:textId="77777777" w:rsidR="00EC3D83" w:rsidRDefault="00EC3D83" w:rsidP="00EC3D83">
            <w:pPr>
              <w:jc w:val="center"/>
            </w:pPr>
          </w:p>
        </w:tc>
        <w:tc>
          <w:tcPr>
            <w:tcW w:w="1417" w:type="dxa"/>
          </w:tcPr>
          <w:p w14:paraId="392E175B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3842D37A" w14:textId="77777777" w:rsidR="00EC3D83" w:rsidRDefault="00EC3D83" w:rsidP="00EC3D83">
            <w:pPr>
              <w:jc w:val="center"/>
            </w:pPr>
          </w:p>
        </w:tc>
      </w:tr>
      <w:tr w:rsidR="00EC3D83" w14:paraId="2FF55E39" w14:textId="77777777" w:rsidTr="0056796B">
        <w:tc>
          <w:tcPr>
            <w:tcW w:w="959" w:type="dxa"/>
          </w:tcPr>
          <w:p w14:paraId="2FF55E33" w14:textId="77777777" w:rsidR="00EC3D83" w:rsidRDefault="00EC3D83" w:rsidP="00EC3D83">
            <w:pPr>
              <w:jc w:val="center"/>
            </w:pPr>
            <w:r>
              <w:t>6</w:t>
            </w:r>
          </w:p>
        </w:tc>
        <w:tc>
          <w:tcPr>
            <w:tcW w:w="4395" w:type="dxa"/>
          </w:tcPr>
          <w:p w14:paraId="2FF55E34" w14:textId="77777777" w:rsidR="00EC3D83" w:rsidRDefault="00EC3D83" w:rsidP="00EC3D83">
            <w:pPr>
              <w:jc w:val="center"/>
            </w:pPr>
            <w:r>
              <w:t>Liczba obsłużonych zleceń spedycyjnych</w:t>
            </w:r>
          </w:p>
        </w:tc>
        <w:tc>
          <w:tcPr>
            <w:tcW w:w="1418" w:type="dxa"/>
            <w:gridSpan w:val="2"/>
          </w:tcPr>
          <w:p w14:paraId="31D01EB3" w14:textId="77777777" w:rsidR="00EC3D83" w:rsidRDefault="00EC3D83" w:rsidP="00EC3D83">
            <w:pPr>
              <w:jc w:val="center"/>
            </w:pPr>
            <w:r>
              <w:t>Rok</w:t>
            </w:r>
          </w:p>
          <w:p w14:paraId="2FF55E35" w14:textId="06496EE9" w:rsidR="00082A79" w:rsidRDefault="00082A79" w:rsidP="00EC3D83">
            <w:pPr>
              <w:jc w:val="center"/>
            </w:pPr>
            <w:r>
              <w:t>202</w:t>
            </w:r>
            <w:r w:rsidR="00CF1A09">
              <w:t>2</w:t>
            </w:r>
          </w:p>
        </w:tc>
        <w:tc>
          <w:tcPr>
            <w:tcW w:w="1417" w:type="dxa"/>
          </w:tcPr>
          <w:p w14:paraId="2FF55E36" w14:textId="5A3635ED" w:rsidR="00EC3D83" w:rsidRDefault="00EC3D83" w:rsidP="00EC3D83">
            <w:pPr>
              <w:jc w:val="center"/>
            </w:pPr>
            <w:r>
              <w:t>Rok</w:t>
            </w:r>
          </w:p>
          <w:p w14:paraId="6CBFB51D" w14:textId="469230B4" w:rsidR="00082A79" w:rsidRDefault="00082A79" w:rsidP="00EC3D83">
            <w:pPr>
              <w:jc w:val="center"/>
            </w:pPr>
            <w:r>
              <w:t>202</w:t>
            </w:r>
            <w:r w:rsidR="00CF1A09">
              <w:t>3</w:t>
            </w:r>
          </w:p>
          <w:p w14:paraId="2FF55E37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2FF55E38" w14:textId="77777777" w:rsidR="00EC3D83" w:rsidRDefault="00EC3D83" w:rsidP="00EC3D83">
            <w:pPr>
              <w:jc w:val="center"/>
            </w:pPr>
            <w:r>
              <w:t>0-3</w:t>
            </w:r>
          </w:p>
        </w:tc>
      </w:tr>
      <w:tr w:rsidR="00EC3D83" w14:paraId="2FF55E40" w14:textId="77777777" w:rsidTr="0056796B">
        <w:tc>
          <w:tcPr>
            <w:tcW w:w="959" w:type="dxa"/>
          </w:tcPr>
          <w:p w14:paraId="2FF55E3A" w14:textId="77777777" w:rsidR="00EC3D83" w:rsidRDefault="00EC3D83" w:rsidP="00EC3D83">
            <w:pPr>
              <w:jc w:val="center"/>
            </w:pPr>
            <w:r>
              <w:t>7</w:t>
            </w:r>
          </w:p>
        </w:tc>
        <w:tc>
          <w:tcPr>
            <w:tcW w:w="4395" w:type="dxa"/>
          </w:tcPr>
          <w:p w14:paraId="2FF55E3B" w14:textId="77777777" w:rsidR="00EC3D83" w:rsidRDefault="00EC3D83" w:rsidP="00EC3D83">
            <w:pPr>
              <w:jc w:val="center"/>
            </w:pPr>
            <w:r>
              <w:t>Potencjał przewozowo-magazynowy</w:t>
            </w:r>
          </w:p>
          <w:p w14:paraId="2FF55E3C" w14:textId="77777777" w:rsidR="00EC3D83" w:rsidRDefault="00EC3D83" w:rsidP="00EC3D83">
            <w:pPr>
              <w:jc w:val="center"/>
            </w:pPr>
          </w:p>
        </w:tc>
        <w:tc>
          <w:tcPr>
            <w:tcW w:w="1418" w:type="dxa"/>
            <w:gridSpan w:val="2"/>
          </w:tcPr>
          <w:p w14:paraId="08293DED" w14:textId="77777777" w:rsidR="00EC3D83" w:rsidRDefault="00EC3D83" w:rsidP="00EC3D83">
            <w:pPr>
              <w:jc w:val="center"/>
            </w:pPr>
            <w:r>
              <w:t>Rok</w:t>
            </w:r>
          </w:p>
          <w:p w14:paraId="2FF55E3D" w14:textId="08CEF7D5" w:rsidR="00082A79" w:rsidRDefault="00082A79" w:rsidP="00EC3D83">
            <w:pPr>
              <w:jc w:val="center"/>
            </w:pPr>
            <w:r>
              <w:t>202</w:t>
            </w:r>
            <w:r w:rsidR="00CF1A09">
              <w:t>2</w:t>
            </w:r>
          </w:p>
        </w:tc>
        <w:tc>
          <w:tcPr>
            <w:tcW w:w="1417" w:type="dxa"/>
          </w:tcPr>
          <w:p w14:paraId="30A6C1B7" w14:textId="77777777" w:rsidR="00EC3D83" w:rsidRDefault="00EC3D83" w:rsidP="00EC3D83">
            <w:pPr>
              <w:jc w:val="center"/>
            </w:pPr>
            <w:r>
              <w:t>Rok</w:t>
            </w:r>
          </w:p>
          <w:p w14:paraId="2FF55E3E" w14:textId="1A5E7079" w:rsidR="00082A79" w:rsidRDefault="00082A79" w:rsidP="00EC3D83">
            <w:pPr>
              <w:jc w:val="center"/>
            </w:pPr>
            <w:r>
              <w:t>202</w:t>
            </w:r>
            <w:r w:rsidR="00CF1A09">
              <w:t>3</w:t>
            </w:r>
          </w:p>
        </w:tc>
        <w:tc>
          <w:tcPr>
            <w:tcW w:w="1024" w:type="dxa"/>
          </w:tcPr>
          <w:p w14:paraId="2FF55E3F" w14:textId="77777777" w:rsidR="00EC3D83" w:rsidRDefault="00EC3D83" w:rsidP="00EC3D83">
            <w:pPr>
              <w:jc w:val="center"/>
            </w:pPr>
          </w:p>
        </w:tc>
      </w:tr>
      <w:tr w:rsidR="00EC3D83" w14:paraId="2FF55E47" w14:textId="77777777" w:rsidTr="0056796B">
        <w:tc>
          <w:tcPr>
            <w:tcW w:w="959" w:type="dxa"/>
          </w:tcPr>
          <w:p w14:paraId="2FF55E41" w14:textId="77777777" w:rsidR="00EC3D83" w:rsidRDefault="00EC3D83" w:rsidP="00EC3D83">
            <w:pPr>
              <w:jc w:val="center"/>
            </w:pPr>
            <w:r>
              <w:t>7a</w:t>
            </w:r>
          </w:p>
        </w:tc>
        <w:tc>
          <w:tcPr>
            <w:tcW w:w="4395" w:type="dxa"/>
          </w:tcPr>
          <w:p w14:paraId="2FF55E42" w14:textId="77777777" w:rsidR="00EC3D83" w:rsidRDefault="00EC3D83" w:rsidP="00EC3D83">
            <w:r>
              <w:t xml:space="preserve">          Liczba pojazdów własnych</w:t>
            </w:r>
          </w:p>
          <w:p w14:paraId="2FF55E43" w14:textId="77777777" w:rsidR="00EC3D83" w:rsidRDefault="00EC3D83" w:rsidP="00EC3D83"/>
        </w:tc>
        <w:tc>
          <w:tcPr>
            <w:tcW w:w="1418" w:type="dxa"/>
            <w:gridSpan w:val="2"/>
          </w:tcPr>
          <w:p w14:paraId="2FF55E44" w14:textId="77777777" w:rsidR="00EC3D83" w:rsidRDefault="00EC3D83" w:rsidP="00EC3D83">
            <w:pPr>
              <w:jc w:val="center"/>
            </w:pPr>
          </w:p>
        </w:tc>
        <w:tc>
          <w:tcPr>
            <w:tcW w:w="1417" w:type="dxa"/>
          </w:tcPr>
          <w:p w14:paraId="2FF55E45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2FF55E46" w14:textId="77777777" w:rsidR="00EC3D83" w:rsidRDefault="00EC3D83" w:rsidP="00EC3D83">
            <w:pPr>
              <w:jc w:val="center"/>
            </w:pPr>
            <w:r>
              <w:t>0-3</w:t>
            </w:r>
          </w:p>
        </w:tc>
      </w:tr>
      <w:tr w:rsidR="00EC3D83" w14:paraId="2FF55E4E" w14:textId="77777777" w:rsidTr="0056796B">
        <w:tc>
          <w:tcPr>
            <w:tcW w:w="959" w:type="dxa"/>
          </w:tcPr>
          <w:p w14:paraId="2FF55E48" w14:textId="77777777" w:rsidR="00EC3D83" w:rsidRDefault="00EC3D83" w:rsidP="00EC3D83">
            <w:pPr>
              <w:jc w:val="center"/>
            </w:pPr>
            <w:r>
              <w:t>7b</w:t>
            </w:r>
          </w:p>
        </w:tc>
        <w:tc>
          <w:tcPr>
            <w:tcW w:w="4395" w:type="dxa"/>
          </w:tcPr>
          <w:p w14:paraId="2FF55E49" w14:textId="77777777" w:rsidR="00EC3D83" w:rsidRDefault="00EC3D83" w:rsidP="00EC3D83">
            <w:r>
              <w:t xml:space="preserve">         Liczba pojazdów w leasingu</w:t>
            </w:r>
          </w:p>
          <w:p w14:paraId="2FF55E4A" w14:textId="77777777" w:rsidR="00EC3D83" w:rsidRDefault="00EC3D83" w:rsidP="00EC3D83"/>
        </w:tc>
        <w:tc>
          <w:tcPr>
            <w:tcW w:w="1418" w:type="dxa"/>
            <w:gridSpan w:val="2"/>
          </w:tcPr>
          <w:p w14:paraId="2FF55E4B" w14:textId="77777777" w:rsidR="00EC3D83" w:rsidRDefault="00EC3D83" w:rsidP="00EC3D83">
            <w:pPr>
              <w:jc w:val="center"/>
            </w:pPr>
          </w:p>
        </w:tc>
        <w:tc>
          <w:tcPr>
            <w:tcW w:w="1417" w:type="dxa"/>
          </w:tcPr>
          <w:p w14:paraId="2FF55E4C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2FF55E4D" w14:textId="77777777" w:rsidR="00EC3D83" w:rsidRDefault="00EC3D83" w:rsidP="00EC3D83">
            <w:pPr>
              <w:jc w:val="center"/>
            </w:pPr>
            <w:r>
              <w:t>0-3</w:t>
            </w:r>
          </w:p>
        </w:tc>
      </w:tr>
      <w:tr w:rsidR="00EC3D83" w14:paraId="2FF55E54" w14:textId="77777777" w:rsidTr="0056796B">
        <w:tc>
          <w:tcPr>
            <w:tcW w:w="959" w:type="dxa"/>
          </w:tcPr>
          <w:p w14:paraId="2FF55E4F" w14:textId="77777777" w:rsidR="00EC3D83" w:rsidRDefault="00EC3D83" w:rsidP="00EC3D83">
            <w:pPr>
              <w:jc w:val="center"/>
            </w:pPr>
            <w:r>
              <w:t>7c</w:t>
            </w:r>
          </w:p>
        </w:tc>
        <w:tc>
          <w:tcPr>
            <w:tcW w:w="4395" w:type="dxa"/>
          </w:tcPr>
          <w:p w14:paraId="2FF55E50" w14:textId="77777777" w:rsidR="00EC3D83" w:rsidRDefault="00EC3D83" w:rsidP="00EC3D83">
            <w:pPr>
              <w:jc w:val="center"/>
            </w:pPr>
            <w:r>
              <w:t>Liczba i powierzchnia magazynów własnych</w:t>
            </w:r>
          </w:p>
        </w:tc>
        <w:tc>
          <w:tcPr>
            <w:tcW w:w="1418" w:type="dxa"/>
            <w:gridSpan w:val="2"/>
          </w:tcPr>
          <w:p w14:paraId="2FF55E51" w14:textId="77777777" w:rsidR="00EC3D83" w:rsidRDefault="00EC3D83" w:rsidP="00EC3D83">
            <w:pPr>
              <w:jc w:val="center"/>
            </w:pPr>
          </w:p>
        </w:tc>
        <w:tc>
          <w:tcPr>
            <w:tcW w:w="1417" w:type="dxa"/>
          </w:tcPr>
          <w:p w14:paraId="2FF55E52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2FF55E53" w14:textId="77777777" w:rsidR="00EC3D83" w:rsidRDefault="00EC3D83" w:rsidP="00EC3D83">
            <w:pPr>
              <w:jc w:val="center"/>
            </w:pPr>
            <w:r>
              <w:t>0-3</w:t>
            </w:r>
          </w:p>
        </w:tc>
      </w:tr>
      <w:tr w:rsidR="00EC3D83" w14:paraId="2FF55E5A" w14:textId="77777777" w:rsidTr="0056796B">
        <w:tc>
          <w:tcPr>
            <w:tcW w:w="959" w:type="dxa"/>
          </w:tcPr>
          <w:p w14:paraId="2FF55E55" w14:textId="77777777" w:rsidR="00EC3D83" w:rsidRDefault="00EC3D83" w:rsidP="00EC3D83">
            <w:pPr>
              <w:jc w:val="center"/>
            </w:pPr>
            <w:r>
              <w:t>7d</w:t>
            </w:r>
          </w:p>
        </w:tc>
        <w:tc>
          <w:tcPr>
            <w:tcW w:w="4395" w:type="dxa"/>
          </w:tcPr>
          <w:p w14:paraId="2FF55E56" w14:textId="77777777" w:rsidR="00EC3D83" w:rsidRDefault="00EC3D83" w:rsidP="00EC3D83">
            <w:pPr>
              <w:jc w:val="center"/>
            </w:pPr>
            <w:r>
              <w:t>Liczba i powierzchnia magazynów dzierżawionych</w:t>
            </w:r>
          </w:p>
        </w:tc>
        <w:tc>
          <w:tcPr>
            <w:tcW w:w="1418" w:type="dxa"/>
            <w:gridSpan w:val="2"/>
          </w:tcPr>
          <w:p w14:paraId="2FF55E57" w14:textId="77777777" w:rsidR="00EC3D83" w:rsidRDefault="00EC3D83" w:rsidP="00EC3D83">
            <w:pPr>
              <w:jc w:val="center"/>
            </w:pPr>
          </w:p>
        </w:tc>
        <w:tc>
          <w:tcPr>
            <w:tcW w:w="1417" w:type="dxa"/>
          </w:tcPr>
          <w:p w14:paraId="2FF55E58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2FF55E59" w14:textId="77777777" w:rsidR="00EC3D83" w:rsidRDefault="00EC3D83" w:rsidP="00EC3D83">
            <w:pPr>
              <w:jc w:val="center"/>
            </w:pPr>
            <w:r>
              <w:t>0-3</w:t>
            </w:r>
          </w:p>
        </w:tc>
      </w:tr>
      <w:tr w:rsidR="00EC3D83" w14:paraId="2FF55E5F" w14:textId="77777777" w:rsidTr="00740D79">
        <w:tc>
          <w:tcPr>
            <w:tcW w:w="959" w:type="dxa"/>
          </w:tcPr>
          <w:p w14:paraId="2FF55E5B" w14:textId="77777777" w:rsidR="00EC3D83" w:rsidRDefault="00EC3D83" w:rsidP="00EC3D83">
            <w:pPr>
              <w:jc w:val="center"/>
            </w:pPr>
            <w:r>
              <w:t>8</w:t>
            </w:r>
          </w:p>
        </w:tc>
        <w:tc>
          <w:tcPr>
            <w:tcW w:w="7230" w:type="dxa"/>
            <w:gridSpan w:val="4"/>
          </w:tcPr>
          <w:p w14:paraId="2FF55E5C" w14:textId="77777777" w:rsidR="00EC3D83" w:rsidRDefault="00EC3D83" w:rsidP="00EC3D83">
            <w:pPr>
              <w:jc w:val="center"/>
            </w:pPr>
            <w:r>
              <w:t xml:space="preserve">Czy firma poszerzyła zakres usług w ostatnim roku (np. obsługa nowych </w:t>
            </w:r>
            <w:r>
              <w:lastRenderedPageBreak/>
              <w:t>gałęzi transportu, nowych kierunków geograficznych, zaoferowanie innowacyjnych produktów)?</w:t>
            </w:r>
          </w:p>
          <w:p w14:paraId="2FF55E5D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2FF55E5E" w14:textId="77777777" w:rsidR="00EC3D83" w:rsidRDefault="00EC3D83" w:rsidP="00EC3D83">
            <w:pPr>
              <w:jc w:val="center"/>
            </w:pPr>
            <w:r>
              <w:lastRenderedPageBreak/>
              <w:t>0-5</w:t>
            </w:r>
          </w:p>
        </w:tc>
      </w:tr>
      <w:tr w:rsidR="00EC3D83" w14:paraId="2FF55E64" w14:textId="77777777" w:rsidTr="00740D79">
        <w:tc>
          <w:tcPr>
            <w:tcW w:w="959" w:type="dxa"/>
          </w:tcPr>
          <w:p w14:paraId="2FF55E60" w14:textId="77777777" w:rsidR="00EC3D83" w:rsidRDefault="00EC3D83" w:rsidP="00EC3D83">
            <w:pPr>
              <w:jc w:val="center"/>
            </w:pPr>
            <w:r>
              <w:t>9</w:t>
            </w:r>
          </w:p>
        </w:tc>
        <w:tc>
          <w:tcPr>
            <w:tcW w:w="7230" w:type="dxa"/>
            <w:gridSpan w:val="4"/>
          </w:tcPr>
          <w:p w14:paraId="2FF55E61" w14:textId="77777777" w:rsidR="00EC3D83" w:rsidRDefault="00EC3D83" w:rsidP="00EC3D83">
            <w:pPr>
              <w:jc w:val="center"/>
            </w:pPr>
            <w:r>
              <w:t>Czy firma wdrożyła w ostatnim roku nowe rozwiązania w zakresie technologii informatycznych?</w:t>
            </w:r>
          </w:p>
          <w:p w14:paraId="2FF55E62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2FF55E63" w14:textId="77777777" w:rsidR="00EC3D83" w:rsidRDefault="00EC3D83" w:rsidP="00EC3D83">
            <w:pPr>
              <w:jc w:val="center"/>
            </w:pPr>
            <w:r>
              <w:t>0-5</w:t>
            </w:r>
          </w:p>
        </w:tc>
      </w:tr>
      <w:tr w:rsidR="00EC3D83" w14:paraId="2FF55E6F" w14:textId="77777777" w:rsidTr="00033D3D">
        <w:trPr>
          <w:trHeight w:val="1656"/>
        </w:trPr>
        <w:tc>
          <w:tcPr>
            <w:tcW w:w="959" w:type="dxa"/>
          </w:tcPr>
          <w:p w14:paraId="2FF55E65" w14:textId="77777777" w:rsidR="00EC3D83" w:rsidRDefault="00EC3D83" w:rsidP="00EC3D83">
            <w:pPr>
              <w:jc w:val="center"/>
            </w:pPr>
            <w:r>
              <w:t>10</w:t>
            </w:r>
          </w:p>
        </w:tc>
        <w:tc>
          <w:tcPr>
            <w:tcW w:w="7230" w:type="dxa"/>
            <w:gridSpan w:val="4"/>
          </w:tcPr>
          <w:p w14:paraId="2FF55E66" w14:textId="77777777" w:rsidR="00EC3D83" w:rsidRDefault="00EC3D83" w:rsidP="00EC3D83">
            <w:pPr>
              <w:jc w:val="center"/>
            </w:pPr>
            <w:r>
              <w:t>Jakie ubezpieczenia związane z działalnością spedycyjną/transportową posiada firma?</w:t>
            </w:r>
          </w:p>
          <w:p w14:paraId="2FF55E67" w14:textId="77777777" w:rsidR="00EC3D83" w:rsidRDefault="00EC3D83" w:rsidP="00EC3D83">
            <w:pPr>
              <w:jc w:val="center"/>
            </w:pPr>
          </w:p>
          <w:p w14:paraId="2FF55E68" w14:textId="77777777" w:rsidR="00EC3D83" w:rsidRDefault="00EC3D83" w:rsidP="00EC3D83">
            <w:r>
              <w:t>OC spedytora                                                       tak/nie</w:t>
            </w:r>
          </w:p>
          <w:p w14:paraId="2FF55E69" w14:textId="77777777" w:rsidR="00EC3D83" w:rsidRDefault="00EC3D83" w:rsidP="00EC3D83">
            <w:r>
              <w:t>OC przewoźnika                                                  tak/nie</w:t>
            </w:r>
          </w:p>
          <w:p w14:paraId="2FF55E6A" w14:textId="77777777" w:rsidR="00EC3D83" w:rsidRDefault="00EC3D83" w:rsidP="00EC3D83">
            <w:r>
              <w:t>OC transportu intermodalnego                            tak/nie</w:t>
            </w:r>
          </w:p>
          <w:p w14:paraId="2FF55E6B" w14:textId="77777777" w:rsidR="00EC3D83" w:rsidRDefault="00EC3D83" w:rsidP="00EC3D83">
            <w:r>
              <w:t>Inne</w:t>
            </w:r>
          </w:p>
        </w:tc>
        <w:tc>
          <w:tcPr>
            <w:tcW w:w="1024" w:type="dxa"/>
          </w:tcPr>
          <w:p w14:paraId="2FF55E6C" w14:textId="77777777" w:rsidR="00EC3D83" w:rsidRDefault="00EC3D83" w:rsidP="00EC3D83">
            <w:pPr>
              <w:jc w:val="center"/>
            </w:pPr>
            <w:r>
              <w:t>0-1</w:t>
            </w:r>
          </w:p>
          <w:p w14:paraId="2FF55E6D" w14:textId="77777777" w:rsidR="00EC3D83" w:rsidRDefault="00EC3D83" w:rsidP="00EC3D83">
            <w:pPr>
              <w:jc w:val="center"/>
            </w:pPr>
            <w:r>
              <w:t>maks. 5</w:t>
            </w:r>
          </w:p>
          <w:p w14:paraId="2FF55E6E" w14:textId="77777777" w:rsidR="00EC3D83" w:rsidRDefault="00EC3D83" w:rsidP="00EC3D83">
            <w:pPr>
              <w:jc w:val="center"/>
            </w:pPr>
          </w:p>
        </w:tc>
      </w:tr>
      <w:tr w:rsidR="00EC3D83" w14:paraId="2FF55E73" w14:textId="77777777" w:rsidTr="00AD3A2B">
        <w:trPr>
          <w:trHeight w:val="1140"/>
        </w:trPr>
        <w:tc>
          <w:tcPr>
            <w:tcW w:w="959" w:type="dxa"/>
          </w:tcPr>
          <w:p w14:paraId="2FF55E70" w14:textId="77777777" w:rsidR="00EC3D83" w:rsidRDefault="00EC3D83" w:rsidP="00EC3D83">
            <w:pPr>
              <w:jc w:val="center"/>
            </w:pPr>
            <w:r>
              <w:t>11</w:t>
            </w:r>
          </w:p>
        </w:tc>
        <w:tc>
          <w:tcPr>
            <w:tcW w:w="7230" w:type="dxa"/>
            <w:gridSpan w:val="4"/>
          </w:tcPr>
          <w:p w14:paraId="2FF55E71" w14:textId="77777777" w:rsidR="00EC3D83" w:rsidRDefault="00EC3D83" w:rsidP="00EC3D83">
            <w:pPr>
              <w:jc w:val="center"/>
            </w:pPr>
            <w:r>
              <w:t xml:space="preserve">Jakie metody stosuje firma, badając zadowolenie klientów ze świadczonych przez nią usług? </w:t>
            </w:r>
          </w:p>
        </w:tc>
        <w:tc>
          <w:tcPr>
            <w:tcW w:w="1024" w:type="dxa"/>
          </w:tcPr>
          <w:p w14:paraId="2FF55E72" w14:textId="77777777" w:rsidR="00EC3D83" w:rsidRDefault="00EC3D83" w:rsidP="00EC3D83">
            <w:pPr>
              <w:jc w:val="center"/>
            </w:pPr>
            <w:r>
              <w:t>0-2</w:t>
            </w:r>
          </w:p>
        </w:tc>
      </w:tr>
      <w:tr w:rsidR="00EC3D83" w14:paraId="2FF55E7A" w14:textId="77777777" w:rsidTr="00AD3A2B">
        <w:trPr>
          <w:trHeight w:val="1140"/>
        </w:trPr>
        <w:tc>
          <w:tcPr>
            <w:tcW w:w="959" w:type="dxa"/>
          </w:tcPr>
          <w:p w14:paraId="2FF55E74" w14:textId="77777777" w:rsidR="00EC3D83" w:rsidRDefault="00EC3D83" w:rsidP="00EC3D83">
            <w:pPr>
              <w:jc w:val="center"/>
            </w:pPr>
            <w:r>
              <w:t>12</w:t>
            </w:r>
          </w:p>
        </w:tc>
        <w:tc>
          <w:tcPr>
            <w:tcW w:w="7230" w:type="dxa"/>
            <w:gridSpan w:val="4"/>
          </w:tcPr>
          <w:p w14:paraId="2FF55E75" w14:textId="77777777" w:rsidR="00EC3D83" w:rsidRDefault="00EC3D83" w:rsidP="00EC3D83">
            <w:pPr>
              <w:jc w:val="center"/>
            </w:pPr>
            <w:r>
              <w:t>Czy firma jest aktywna w działaniach na rzecz społeczności lokalnej</w:t>
            </w:r>
          </w:p>
          <w:p w14:paraId="2FF55E76" w14:textId="77777777" w:rsidR="00EC3D83" w:rsidRDefault="00EC3D83" w:rsidP="00EC3D83">
            <w:pPr>
              <w:jc w:val="center"/>
            </w:pPr>
            <w:r>
              <w:t>(np. sponsoring, darowizny, stypendia, nagrody, praktyki, działalność edukacyjna)? Jeżeli tak, krótko opisać.</w:t>
            </w:r>
          </w:p>
          <w:p w14:paraId="2FF55E77" w14:textId="77777777" w:rsidR="00EC3D83" w:rsidRDefault="00EC3D83" w:rsidP="00EC3D83">
            <w:pPr>
              <w:jc w:val="center"/>
            </w:pPr>
          </w:p>
          <w:p w14:paraId="2FF55E78" w14:textId="77777777" w:rsidR="00EC3D83" w:rsidRDefault="00EC3D83" w:rsidP="00EC3D83">
            <w:pPr>
              <w:jc w:val="center"/>
            </w:pPr>
          </w:p>
        </w:tc>
        <w:tc>
          <w:tcPr>
            <w:tcW w:w="1024" w:type="dxa"/>
          </w:tcPr>
          <w:p w14:paraId="2FF55E79" w14:textId="77777777" w:rsidR="00EC3D83" w:rsidRDefault="00EC3D83" w:rsidP="00EC3D83">
            <w:pPr>
              <w:jc w:val="center"/>
            </w:pPr>
            <w:r>
              <w:t>0-4</w:t>
            </w:r>
          </w:p>
        </w:tc>
      </w:tr>
    </w:tbl>
    <w:p w14:paraId="2FF55E7B" w14:textId="11C926B2" w:rsidR="006A671A" w:rsidRDefault="006A671A" w:rsidP="00142069">
      <w:pPr>
        <w:jc w:val="center"/>
      </w:pPr>
    </w:p>
    <w:p w14:paraId="21E32C91" w14:textId="08E3E10C" w:rsidR="004734F7" w:rsidRDefault="004734F7" w:rsidP="004734F7">
      <w:pPr>
        <w:rPr>
          <w:b/>
          <w:sz w:val="22"/>
        </w:rPr>
      </w:pPr>
      <w:r>
        <w:rPr>
          <w:b/>
          <w:sz w:val="22"/>
        </w:rPr>
        <w:t>Zał. bilans +r-k zysków i strat ( wersja porównawcza) za 202</w:t>
      </w:r>
      <w:r w:rsidR="00CF1A09">
        <w:rPr>
          <w:b/>
          <w:sz w:val="22"/>
        </w:rPr>
        <w:t>3</w:t>
      </w:r>
      <w:r>
        <w:rPr>
          <w:b/>
          <w:sz w:val="22"/>
        </w:rPr>
        <w:t xml:space="preserve"> r.       </w:t>
      </w:r>
    </w:p>
    <w:p w14:paraId="23318760" w14:textId="77777777" w:rsidR="004734F7" w:rsidRDefault="004734F7" w:rsidP="004734F7">
      <w:pPr>
        <w:rPr>
          <w:sz w:val="22"/>
        </w:rPr>
      </w:pPr>
      <w:r>
        <w:rPr>
          <w:sz w:val="22"/>
        </w:rPr>
        <w:t xml:space="preserve">   </w:t>
      </w:r>
    </w:p>
    <w:p w14:paraId="3E233967" w14:textId="2E0BA723" w:rsidR="004734F7" w:rsidRDefault="004734F7" w:rsidP="004734F7">
      <w:pPr>
        <w:rPr>
          <w:sz w:val="22"/>
        </w:rPr>
      </w:pPr>
      <w:r>
        <w:rPr>
          <w:sz w:val="22"/>
        </w:rPr>
        <w:t>Niniejszym deklaruję udział firmy w konkursie Spedytor Roku 202</w:t>
      </w:r>
      <w:r w:rsidR="00CF1A09">
        <w:rPr>
          <w:sz w:val="22"/>
        </w:rPr>
        <w:t>3</w:t>
      </w:r>
    </w:p>
    <w:p w14:paraId="685E01DA" w14:textId="77777777" w:rsidR="004734F7" w:rsidRDefault="004734F7" w:rsidP="004734F7"/>
    <w:p w14:paraId="7979F570" w14:textId="77777777" w:rsidR="004734F7" w:rsidRDefault="004734F7" w:rsidP="004734F7">
      <w:pPr>
        <w:rPr>
          <w:sz w:val="22"/>
        </w:rPr>
      </w:pPr>
      <w:r>
        <w:rPr>
          <w:sz w:val="22"/>
        </w:rPr>
        <w:t xml:space="preserve">         …………………..                                   ………………………………………………..</w:t>
      </w:r>
    </w:p>
    <w:p w14:paraId="33AE2EB4" w14:textId="77777777" w:rsidR="004734F7" w:rsidRDefault="004734F7" w:rsidP="004734F7">
      <w:pPr>
        <w:rPr>
          <w:sz w:val="22"/>
        </w:rPr>
      </w:pPr>
      <w:r>
        <w:rPr>
          <w:sz w:val="22"/>
        </w:rPr>
        <w:t xml:space="preserve">          Miejscowość i data                                    Podpis (czytelny) osoby  wypełniającej ankietę </w:t>
      </w:r>
    </w:p>
    <w:p w14:paraId="0310D463" w14:textId="031BEA0E" w:rsidR="004734F7" w:rsidRDefault="004734F7" w:rsidP="004734F7">
      <w:pPr>
        <w:ind w:left="3540" w:firstLine="708"/>
        <w:rPr>
          <w:sz w:val="22"/>
        </w:rPr>
      </w:pPr>
      <w:r>
        <w:rPr>
          <w:sz w:val="22"/>
        </w:rPr>
        <w:t xml:space="preserve"> i </w:t>
      </w:r>
      <w:bookmarkStart w:id="1" w:name="_Hlk535396514"/>
      <w:r>
        <w:rPr>
          <w:sz w:val="22"/>
        </w:rPr>
        <w:t>telefon, t</w:t>
      </w:r>
      <w:bookmarkEnd w:id="1"/>
      <w:r>
        <w:rPr>
          <w:sz w:val="22"/>
        </w:rPr>
        <w:t xml:space="preserve">el. komórkowy,    adres e-mail      </w:t>
      </w:r>
    </w:p>
    <w:p w14:paraId="6CDE35A1" w14:textId="77777777" w:rsidR="004734F7" w:rsidRDefault="004734F7" w:rsidP="004734F7"/>
    <w:sectPr w:rsidR="004734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215B" w14:textId="77777777" w:rsidR="009C04ED" w:rsidRDefault="009C04ED" w:rsidP="00E922E4">
      <w:pPr>
        <w:spacing w:after="0" w:line="240" w:lineRule="auto"/>
      </w:pPr>
      <w:r>
        <w:separator/>
      </w:r>
    </w:p>
  </w:endnote>
  <w:endnote w:type="continuationSeparator" w:id="0">
    <w:p w14:paraId="649712C5" w14:textId="77777777" w:rsidR="009C04ED" w:rsidRDefault="009C04ED" w:rsidP="00E9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44494"/>
      <w:docPartObj>
        <w:docPartGallery w:val="Page Numbers (Bottom of Page)"/>
        <w:docPartUnique/>
      </w:docPartObj>
    </w:sdtPr>
    <w:sdtContent>
      <w:p w14:paraId="2FF55E80" w14:textId="77777777" w:rsidR="00E922E4" w:rsidRDefault="00E922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E82">
          <w:rPr>
            <w:noProof/>
          </w:rPr>
          <w:t>2</w:t>
        </w:r>
        <w:r>
          <w:fldChar w:fldCharType="end"/>
        </w:r>
      </w:p>
    </w:sdtContent>
  </w:sdt>
  <w:p w14:paraId="2FF55E81" w14:textId="77777777" w:rsidR="00E922E4" w:rsidRDefault="00E92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5A46" w14:textId="77777777" w:rsidR="009C04ED" w:rsidRDefault="009C04ED" w:rsidP="00E922E4">
      <w:pPr>
        <w:spacing w:after="0" w:line="240" w:lineRule="auto"/>
      </w:pPr>
      <w:r>
        <w:separator/>
      </w:r>
    </w:p>
  </w:footnote>
  <w:footnote w:type="continuationSeparator" w:id="0">
    <w:p w14:paraId="15CCE3EA" w14:textId="77777777" w:rsidR="009C04ED" w:rsidRDefault="009C04ED" w:rsidP="00E92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069"/>
    <w:rsid w:val="000044DB"/>
    <w:rsid w:val="00011949"/>
    <w:rsid w:val="000321DC"/>
    <w:rsid w:val="00045E2D"/>
    <w:rsid w:val="00082A79"/>
    <w:rsid w:val="000A6DA8"/>
    <w:rsid w:val="000B6606"/>
    <w:rsid w:val="000B74B0"/>
    <w:rsid w:val="000F6B38"/>
    <w:rsid w:val="00132CB2"/>
    <w:rsid w:val="00142069"/>
    <w:rsid w:val="0015468F"/>
    <w:rsid w:val="00177E22"/>
    <w:rsid w:val="00185157"/>
    <w:rsid w:val="001E1977"/>
    <w:rsid w:val="002906FF"/>
    <w:rsid w:val="0032003F"/>
    <w:rsid w:val="00330E30"/>
    <w:rsid w:val="003415A5"/>
    <w:rsid w:val="00356FD6"/>
    <w:rsid w:val="00360DA6"/>
    <w:rsid w:val="0037539D"/>
    <w:rsid w:val="00380F82"/>
    <w:rsid w:val="003A0ACB"/>
    <w:rsid w:val="003D2B7F"/>
    <w:rsid w:val="0042240B"/>
    <w:rsid w:val="004361B1"/>
    <w:rsid w:val="004734F7"/>
    <w:rsid w:val="004A4AEF"/>
    <w:rsid w:val="00506613"/>
    <w:rsid w:val="0053150B"/>
    <w:rsid w:val="0056796B"/>
    <w:rsid w:val="00666E6A"/>
    <w:rsid w:val="006A671A"/>
    <w:rsid w:val="006F0784"/>
    <w:rsid w:val="00713F65"/>
    <w:rsid w:val="0072352E"/>
    <w:rsid w:val="00743F6B"/>
    <w:rsid w:val="00752C9C"/>
    <w:rsid w:val="007575D5"/>
    <w:rsid w:val="00793566"/>
    <w:rsid w:val="007A01DA"/>
    <w:rsid w:val="008068EF"/>
    <w:rsid w:val="008A2094"/>
    <w:rsid w:val="008E07F9"/>
    <w:rsid w:val="00995A45"/>
    <w:rsid w:val="009C04ED"/>
    <w:rsid w:val="009E3B86"/>
    <w:rsid w:val="009F17E2"/>
    <w:rsid w:val="00A03F73"/>
    <w:rsid w:val="00A2530B"/>
    <w:rsid w:val="00A9278B"/>
    <w:rsid w:val="00AC39C7"/>
    <w:rsid w:val="00AD3A2B"/>
    <w:rsid w:val="00AE5705"/>
    <w:rsid w:val="00B80507"/>
    <w:rsid w:val="00BE325F"/>
    <w:rsid w:val="00C00537"/>
    <w:rsid w:val="00CF1A09"/>
    <w:rsid w:val="00D46635"/>
    <w:rsid w:val="00D64465"/>
    <w:rsid w:val="00DA5E99"/>
    <w:rsid w:val="00E74E1C"/>
    <w:rsid w:val="00E922E4"/>
    <w:rsid w:val="00EA0203"/>
    <w:rsid w:val="00EC3D83"/>
    <w:rsid w:val="00F50371"/>
    <w:rsid w:val="00FD5E82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5DFB"/>
  <w15:docId w15:val="{D1EF942E-9CD1-4E29-93CE-E3F28D6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2E4"/>
  </w:style>
  <w:style w:type="paragraph" w:styleId="Stopka">
    <w:name w:val="footer"/>
    <w:basedOn w:val="Normalny"/>
    <w:link w:val="StopkaZnak"/>
    <w:uiPriority w:val="99"/>
    <w:unhideWhenUsed/>
    <w:rsid w:val="00E9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Elżbieta Soszyńska</cp:lastModifiedBy>
  <cp:revision>58</cp:revision>
  <dcterms:created xsi:type="dcterms:W3CDTF">2022-12-29T12:58:00Z</dcterms:created>
  <dcterms:modified xsi:type="dcterms:W3CDTF">2024-02-02T10:48:00Z</dcterms:modified>
</cp:coreProperties>
</file>